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7B7" w:rsidRDefault="00A6702E">
      <w:pPr>
        <w:widowControl w:val="0"/>
        <w:spacing w:line="275" w:lineRule="auto"/>
        <w:ind w:left="6956"/>
        <w:jc w:val="right"/>
        <w:rPr>
          <w:color w:val="000000"/>
        </w:rPr>
      </w:pPr>
      <w:bookmarkStart w:id="0" w:name="_page_3_0"/>
      <w:r>
        <w:rPr>
          <w:rFonts w:ascii="KWWAB+LiberationSerif" w:eastAsia="KWWAB+LiberationSerif" w:hAnsi="KWWAB+LiberationSerif" w:cs="KWWAB+LiberationSerif"/>
          <w:color w:val="000000"/>
          <w:w w:val="99"/>
        </w:rPr>
        <w:t>УТВЕРЖДАЮ</w:t>
      </w:r>
      <w:r>
        <w:rPr>
          <w:rFonts w:ascii="KWWAB+LiberationSerif" w:eastAsia="KWWAB+LiberationSerif" w:hAnsi="KWWAB+LiberationSerif" w:cs="KWWAB+LiberationSerif"/>
          <w:color w:val="000000"/>
          <w:spacing w:val="81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</w:rPr>
        <w:t>Дир</w:t>
      </w:r>
      <w:r>
        <w:rPr>
          <w:rFonts w:ascii="KWWAB+LiberationSerif" w:eastAsia="KWWAB+LiberationSerif" w:hAnsi="KWWAB+LiberationSerif" w:cs="KWWAB+LiberationSerif"/>
          <w:color w:val="000000"/>
        </w:rPr>
        <w:t>ек</w:t>
      </w:r>
      <w:r>
        <w:rPr>
          <w:rFonts w:ascii="KWWAB+LiberationSerif" w:eastAsia="KWWAB+LiberationSerif" w:hAnsi="KWWAB+LiberationSerif" w:cs="KWWAB+LiberationSerif"/>
          <w:color w:val="000000"/>
          <w:w w:val="99"/>
        </w:rPr>
        <w:t>тор</w:t>
      </w:r>
      <w:r>
        <w:rPr>
          <w:rFonts w:ascii="KWWAB+LiberationSerif" w:eastAsia="KWWAB+LiberationSerif" w:hAnsi="KWWAB+LiberationSerif" w:cs="KWWAB+LiberationSerif"/>
          <w:color w:val="000000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</w:rPr>
        <w:t>________</w:t>
      </w:r>
      <w:r w:rsidR="0089674A">
        <w:rPr>
          <w:rFonts w:ascii="KWWAB+LiberationSerif" w:eastAsia="KWWAB+LiberationSerif" w:hAnsi="KWWAB+LiberationSerif" w:cs="KWWAB+LiberationSerif"/>
          <w:color w:val="000000"/>
          <w:w w:val="99"/>
        </w:rPr>
        <w:t xml:space="preserve">М.Д. </w:t>
      </w:r>
      <w:proofErr w:type="spellStart"/>
      <w:r w:rsidR="0089674A">
        <w:rPr>
          <w:rFonts w:ascii="KWWAB+LiberationSerif" w:eastAsia="KWWAB+LiberationSerif" w:hAnsi="KWWAB+LiberationSerif" w:cs="KWWAB+LiberationSerif"/>
          <w:color w:val="000000"/>
          <w:w w:val="99"/>
        </w:rPr>
        <w:t>Амриева</w:t>
      </w:r>
      <w:proofErr w:type="spellEnd"/>
    </w:p>
    <w:p w:rsidR="003057B7" w:rsidRDefault="00A6702E">
      <w:pPr>
        <w:widowControl w:val="0"/>
        <w:spacing w:before="1" w:line="240" w:lineRule="auto"/>
        <w:ind w:left="6740" w:right="-20"/>
        <w:rPr>
          <w:color w:val="000000"/>
        </w:rPr>
      </w:pPr>
      <w:r>
        <w:rPr>
          <w:rFonts w:ascii="KWWAB+LiberationSerif" w:eastAsia="KWWAB+LiberationSerif" w:hAnsi="KWWAB+LiberationSerif" w:cs="KWWAB+LiberationSerif"/>
          <w:color w:val="000000"/>
          <w:w w:val="99"/>
        </w:rPr>
        <w:t>При</w:t>
      </w:r>
      <w:r>
        <w:rPr>
          <w:rFonts w:ascii="KWWAB+LiberationSerif" w:eastAsia="KWWAB+LiberationSerif" w:hAnsi="KWWAB+LiberationSerif" w:cs="KWWAB+LiberationSerif"/>
          <w:color w:val="000000"/>
        </w:rPr>
        <w:t>ка</w:t>
      </w:r>
      <w:r>
        <w:rPr>
          <w:rFonts w:ascii="KWWAB+LiberationSerif" w:eastAsia="KWWAB+LiberationSerif" w:hAnsi="KWWAB+LiberationSerif" w:cs="KWWAB+LiberationSerif"/>
          <w:color w:val="000000"/>
          <w:w w:val="99"/>
        </w:rPr>
        <w:t>з</w:t>
      </w:r>
      <w:r>
        <w:rPr>
          <w:rFonts w:ascii="KWWAB+LiberationSerif" w:eastAsia="KWWAB+LiberationSerif" w:hAnsi="KWWAB+LiberationSerif" w:cs="KWWAB+LiberationSerif"/>
          <w:color w:val="000000"/>
        </w:rPr>
        <w:t xml:space="preserve"> </w:t>
      </w:r>
      <w:r w:rsidR="0089674A">
        <w:rPr>
          <w:rFonts w:ascii="KWWAB+LiberationSerif" w:eastAsia="KWWAB+LiberationSerif" w:hAnsi="KWWAB+LiberationSerif" w:cs="KWWAB+LiberationSerif"/>
          <w:color w:val="000000"/>
          <w:w w:val="99"/>
        </w:rPr>
        <w:t>№35</w:t>
      </w:r>
      <w:r>
        <w:rPr>
          <w:rFonts w:ascii="KWWAB+LiberationSerif" w:eastAsia="KWWAB+LiberationSerif" w:hAnsi="KWWAB+LiberationSerif" w:cs="KWWAB+LiberationSerif"/>
          <w:color w:val="000000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w w:val="99"/>
        </w:rPr>
        <w:t>т</w:t>
      </w:r>
      <w:r>
        <w:rPr>
          <w:rFonts w:ascii="KWWAB+LiberationSerif" w:eastAsia="KWWAB+LiberationSerif" w:hAnsi="KWWAB+LiberationSerif" w:cs="KWWAB+LiberationSerif"/>
          <w:color w:val="000000"/>
        </w:rPr>
        <w:t xml:space="preserve"> </w:t>
      </w:r>
      <w:r w:rsidR="0089674A">
        <w:rPr>
          <w:rFonts w:ascii="KWWAB+LiberationSerif" w:eastAsia="KWWAB+LiberationSerif" w:hAnsi="KWWAB+LiberationSerif" w:cs="KWWAB+LiberationSerif"/>
          <w:color w:val="000000"/>
          <w:w w:val="99"/>
        </w:rPr>
        <w:t>11.08.2023</w:t>
      </w:r>
      <w:bookmarkStart w:id="1" w:name="_GoBack"/>
      <w:bookmarkEnd w:id="1"/>
      <w:r>
        <w:rPr>
          <w:rFonts w:ascii="KWWAB+LiberationSerif" w:eastAsia="KWWAB+LiberationSerif" w:hAnsi="KWWAB+LiberationSerif" w:cs="KWWAB+LiberationSerif"/>
          <w:color w:val="000000"/>
          <w:w w:val="99"/>
        </w:rPr>
        <w:t>г.</w:t>
      </w:r>
    </w:p>
    <w:p w:rsidR="003057B7" w:rsidRDefault="003057B7">
      <w:pPr>
        <w:spacing w:line="240" w:lineRule="exact"/>
        <w:rPr>
          <w:sz w:val="24"/>
          <w:szCs w:val="24"/>
        </w:rPr>
      </w:pPr>
    </w:p>
    <w:p w:rsidR="003057B7" w:rsidRDefault="003057B7">
      <w:pPr>
        <w:spacing w:line="240" w:lineRule="exact"/>
        <w:rPr>
          <w:sz w:val="24"/>
          <w:szCs w:val="24"/>
        </w:rPr>
      </w:pPr>
    </w:p>
    <w:p w:rsidR="003057B7" w:rsidRDefault="003057B7">
      <w:pPr>
        <w:spacing w:line="240" w:lineRule="exact"/>
        <w:rPr>
          <w:sz w:val="24"/>
          <w:szCs w:val="24"/>
        </w:rPr>
      </w:pPr>
    </w:p>
    <w:p w:rsidR="003057B7" w:rsidRDefault="003057B7">
      <w:pPr>
        <w:spacing w:line="240" w:lineRule="exact"/>
        <w:rPr>
          <w:sz w:val="24"/>
          <w:szCs w:val="24"/>
        </w:rPr>
      </w:pPr>
    </w:p>
    <w:p w:rsidR="003057B7" w:rsidRDefault="003057B7">
      <w:pPr>
        <w:spacing w:line="240" w:lineRule="exact"/>
        <w:rPr>
          <w:sz w:val="24"/>
          <w:szCs w:val="24"/>
        </w:rPr>
      </w:pPr>
    </w:p>
    <w:p w:rsidR="003057B7" w:rsidRDefault="003057B7">
      <w:pPr>
        <w:spacing w:line="240" w:lineRule="exact"/>
        <w:rPr>
          <w:sz w:val="24"/>
          <w:szCs w:val="24"/>
        </w:rPr>
      </w:pPr>
    </w:p>
    <w:p w:rsidR="003057B7" w:rsidRDefault="003057B7">
      <w:pPr>
        <w:spacing w:after="8" w:line="240" w:lineRule="exact"/>
        <w:rPr>
          <w:sz w:val="24"/>
          <w:szCs w:val="24"/>
        </w:rPr>
      </w:pPr>
    </w:p>
    <w:p w:rsidR="003057B7" w:rsidRDefault="00A6702E">
      <w:pPr>
        <w:widowControl w:val="0"/>
        <w:spacing w:line="240" w:lineRule="auto"/>
        <w:ind w:left="3893" w:right="-20"/>
        <w:rPr>
          <w:b/>
          <w:bCs/>
          <w:color w:val="000000"/>
          <w:sz w:val="28"/>
          <w:szCs w:val="28"/>
        </w:rPr>
      </w:pP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Ин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z w:val="28"/>
          <w:szCs w:val="28"/>
        </w:rPr>
        <w:t>с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трукция</w:t>
      </w:r>
    </w:p>
    <w:p w:rsidR="003057B7" w:rsidRDefault="00A6702E">
      <w:pPr>
        <w:widowControl w:val="0"/>
        <w:spacing w:before="48" w:line="276" w:lineRule="auto"/>
        <w:ind w:left="1757" w:right="1686" w:firstLine="835"/>
        <w:rPr>
          <w:b/>
          <w:bCs/>
          <w:color w:val="000000"/>
          <w:sz w:val="28"/>
          <w:szCs w:val="28"/>
        </w:rPr>
      </w:pP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«По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z w:val="28"/>
          <w:szCs w:val="28"/>
        </w:rPr>
        <w:t xml:space="preserve"> 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охран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z w:val="28"/>
          <w:szCs w:val="28"/>
        </w:rPr>
        <w:t xml:space="preserve">е 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тру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z w:val="28"/>
          <w:szCs w:val="28"/>
        </w:rPr>
        <w:t>д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а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z w:val="28"/>
          <w:szCs w:val="28"/>
        </w:rPr>
        <w:t xml:space="preserve"> 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о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pacing w:val="1"/>
          <w:w w:val="99"/>
          <w:sz w:val="28"/>
          <w:szCs w:val="28"/>
        </w:rPr>
        <w:t>б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у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z w:val="28"/>
          <w:szCs w:val="28"/>
        </w:rPr>
        <w:t>ч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ающих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z w:val="28"/>
          <w:szCs w:val="28"/>
        </w:rPr>
        <w:t>с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»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z w:val="28"/>
          <w:szCs w:val="28"/>
        </w:rPr>
        <w:t xml:space="preserve"> 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(вво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z w:val="28"/>
          <w:szCs w:val="28"/>
        </w:rPr>
        <w:t>д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ный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z w:val="28"/>
          <w:szCs w:val="28"/>
        </w:rPr>
        <w:t xml:space="preserve"> 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ин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z w:val="28"/>
          <w:szCs w:val="28"/>
        </w:rPr>
        <w:t>с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труктаж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z w:val="28"/>
          <w:szCs w:val="28"/>
        </w:rPr>
        <w:t xml:space="preserve"> д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ля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z w:val="28"/>
          <w:szCs w:val="28"/>
        </w:rPr>
        <w:t xml:space="preserve"> 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нов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z w:val="28"/>
          <w:szCs w:val="28"/>
        </w:rPr>
        <w:t xml:space="preserve">ь 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прибывши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RBLYG+LiberationSerif" w:eastAsia="RBLYG+LiberationSerif" w:hAnsi="RBLYG+LiberationSerif" w:cs="RBLYG+LiberationSerif"/>
          <w:b/>
          <w:bCs/>
          <w:color w:val="000000"/>
          <w:w w:val="99"/>
          <w:sz w:val="28"/>
          <w:szCs w:val="28"/>
        </w:rPr>
        <w:t>)</w:t>
      </w:r>
    </w:p>
    <w:p w:rsidR="003057B7" w:rsidRDefault="00A6702E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KYQGA+LiberationSerif" w:eastAsia="KYQGA+LiberationSerif" w:hAnsi="KYQGA+LiberationSerif" w:cs="KYQGA+LiberationSerif"/>
          <w:i/>
          <w:iCs/>
          <w:color w:val="000000"/>
          <w:w w:val="99"/>
          <w:sz w:val="28"/>
          <w:szCs w:val="28"/>
        </w:rPr>
        <w:t>1.</w:t>
      </w:r>
      <w:r>
        <w:rPr>
          <w:rFonts w:ascii="KYQGA+LiberationSerif" w:eastAsia="KYQGA+LiberationSerif" w:hAnsi="KYQGA+LiberationSerif" w:cs="KYQGA+LiberationSerif"/>
          <w:i/>
          <w:iCs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орог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олу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тно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:</w:t>
      </w:r>
    </w:p>
    <w:p w:rsidR="003057B7" w:rsidRDefault="00A6702E">
      <w:pPr>
        <w:widowControl w:val="0"/>
        <w:spacing w:before="47" w:line="240" w:lineRule="auto"/>
        <w:ind w:right="-20"/>
        <w:rPr>
          <w:color w:val="000000"/>
          <w:sz w:val="28"/>
          <w:szCs w:val="28"/>
        </w:rPr>
      </w:pP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-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огу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толь</w:t>
      </w:r>
      <w:r>
        <w:rPr>
          <w:rFonts w:ascii="KWWAB+LiberationSerif" w:eastAsia="KWWAB+LiberationSerif" w:hAnsi="KWWAB+LiberationSerif" w:cs="KWWAB+LiberationSerif"/>
          <w:color w:val="000000"/>
          <w:spacing w:val="-1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нов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мес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;</w:t>
      </w:r>
    </w:p>
    <w:p w:rsidR="003057B7" w:rsidRDefault="00A6702E">
      <w:pPr>
        <w:widowControl w:val="0"/>
        <w:spacing w:before="49" w:line="275" w:lineRule="auto"/>
        <w:ind w:right="1069"/>
        <w:rPr>
          <w:color w:val="000000"/>
          <w:sz w:val="28"/>
          <w:szCs w:val="28"/>
        </w:rPr>
      </w:pP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-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рит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льно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бед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ся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ч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ж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ущ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го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ся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порт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а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оп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ной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лизо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т.</w:t>
      </w:r>
    </w:p>
    <w:p w:rsidR="003057B7" w:rsidRDefault="00A6702E">
      <w:pPr>
        <w:widowControl w:val="0"/>
        <w:spacing w:before="1" w:line="275" w:lineRule="auto"/>
        <w:ind w:right="607"/>
        <w:rPr>
          <w:color w:val="000000"/>
          <w:sz w:val="28"/>
          <w:szCs w:val="28"/>
        </w:rPr>
      </w:pP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2.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В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spacing w:val="-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ют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я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чеб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ые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каб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ы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пов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>ы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ш</w:t>
      </w:r>
      <w:r>
        <w:rPr>
          <w:rFonts w:ascii="KWWAB+LiberationSerif" w:eastAsia="KWWAB+LiberationSerif" w:hAnsi="KWWAB+LiberationSerif" w:cs="KWWAB+LiberationSerif"/>
          <w:color w:val="000000"/>
          <w:spacing w:val="-1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ной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оп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: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ческ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й,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ф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изи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ческ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й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,</w:t>
      </w:r>
    </w:p>
    <w:p w:rsidR="003057B7" w:rsidRDefault="00A6702E">
      <w:pPr>
        <w:widowControl w:val="0"/>
        <w:spacing w:before="2" w:line="275" w:lineRule="auto"/>
        <w:ind w:right="185"/>
        <w:rPr>
          <w:color w:val="000000"/>
          <w:sz w:val="28"/>
          <w:szCs w:val="28"/>
        </w:rPr>
      </w:pP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иологи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че</w:t>
      </w:r>
      <w:r>
        <w:rPr>
          <w:rFonts w:ascii="KWWAB+LiberationSerif" w:eastAsia="KWWAB+LiberationSerif" w:hAnsi="KWWAB+LiberationSerif" w:cs="KWWAB+LiberationSerif"/>
          <w:color w:val="000000"/>
          <w:spacing w:val="-1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ий,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ф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ти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мас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ческ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г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ж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ющ</w:t>
      </w:r>
      <w:r>
        <w:rPr>
          <w:rFonts w:ascii="KWWAB+LiberationSerif" w:eastAsia="KWWAB+LiberationSerif" w:hAnsi="KWWAB+LiberationSerif" w:cs="KWWAB+LiberationSerif"/>
          <w:color w:val="000000"/>
          <w:spacing w:val="-1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го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тру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портивн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й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з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л.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В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емя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з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я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й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этих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каб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>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трого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лю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тру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ции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охр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тру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да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я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ит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я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.</w:t>
      </w:r>
    </w:p>
    <w:p w:rsidR="003057B7" w:rsidRDefault="00A6702E">
      <w:pPr>
        <w:widowControl w:val="0"/>
        <w:spacing w:before="1" w:line="275" w:lineRule="auto"/>
        <w:ind w:right="2283"/>
        <w:rPr>
          <w:color w:val="000000"/>
          <w:sz w:val="28"/>
          <w:szCs w:val="28"/>
        </w:rPr>
      </w:pP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3.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В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из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бежа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 </w:t>
      </w:r>
      <w:proofErr w:type="spellStart"/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</w:t>
      </w:r>
      <w:proofErr w:type="spellEnd"/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иту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ций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spacing w:val="-1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льз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я: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-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бе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г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тол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ся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емя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еме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;</w:t>
      </w:r>
    </w:p>
    <w:p w:rsidR="003057B7" w:rsidRDefault="00A6702E">
      <w:pPr>
        <w:widowControl w:val="0"/>
        <w:spacing w:before="1" w:line="275" w:lineRule="auto"/>
        <w:ind w:right="104"/>
        <w:rPr>
          <w:color w:val="000000"/>
          <w:sz w:val="28"/>
          <w:szCs w:val="28"/>
        </w:rPr>
      </w:pP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-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г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pacing w:val="-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з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тниц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ка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ся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рил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гив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или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оп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ги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ся че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з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них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;</w:t>
      </w:r>
    </w:p>
    <w:p w:rsidR="003057B7" w:rsidRDefault="00A6702E">
      <w:pPr>
        <w:widowControl w:val="0"/>
        <w:spacing w:before="2" w:line="275" w:lineRule="auto"/>
        <w:ind w:right="3543"/>
        <w:rPr>
          <w:color w:val="000000"/>
          <w:sz w:val="28"/>
          <w:szCs w:val="28"/>
        </w:rPr>
      </w:pP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-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я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ори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злитую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spacing w:val="-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п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олу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;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-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кача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ся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а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тру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рового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отопл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я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.</w:t>
      </w:r>
    </w:p>
    <w:p w:rsidR="003057B7" w:rsidRDefault="00A6702E">
      <w:pPr>
        <w:widowControl w:val="0"/>
        <w:spacing w:before="1" w:line="275" w:lineRule="auto"/>
        <w:ind w:right="51"/>
        <w:rPr>
          <w:color w:val="000000"/>
          <w:sz w:val="28"/>
          <w:szCs w:val="28"/>
        </w:rPr>
      </w:pP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4.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В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чае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лю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бы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прои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твий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м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хо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ем</w:t>
      </w:r>
      <w:r>
        <w:rPr>
          <w:rFonts w:ascii="KWWAB+LiberationSerif" w:eastAsia="KWWAB+LiberationSerif" w:hAnsi="KWWAB+LiberationSerif" w:cs="KWWAB+LiberationSerif"/>
          <w:color w:val="000000"/>
          <w:spacing w:val="-1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нно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щить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б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это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 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жа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йш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лю,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асс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ово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лю,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з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д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тору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.</w:t>
      </w:r>
    </w:p>
    <w:p w:rsidR="003057B7" w:rsidRDefault="00A6702E">
      <w:pPr>
        <w:widowControl w:val="0"/>
        <w:spacing w:before="1" w:line="275" w:lineRule="auto"/>
        <w:ind w:right="711"/>
        <w:jc w:val="both"/>
        <w:rPr>
          <w:color w:val="000000"/>
          <w:sz w:val="28"/>
          <w:szCs w:val="28"/>
        </w:rPr>
      </w:pP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5.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В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чае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возни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я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жа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орот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ого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з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амыка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я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эл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тро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ти,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з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spacing w:val="-1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я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лиз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ц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или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озр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ний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pacing w:val="-1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них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хо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pacing w:val="-1"/>
          <w:sz w:val="28"/>
          <w:szCs w:val="28"/>
        </w:rPr>
        <w:t>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емед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нно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щить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б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эт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</w:t>
      </w:r>
      <w:r>
        <w:rPr>
          <w:rFonts w:ascii="KWWAB+LiberationSerif" w:eastAsia="KWWAB+LiberationSerif" w:hAnsi="KWWAB+LiberationSerif" w:cs="KWWAB+LiberationSerif"/>
          <w:color w:val="000000"/>
          <w:spacing w:val="-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>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жа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йш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лю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или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адм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то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у.</w:t>
      </w:r>
    </w:p>
    <w:p w:rsidR="003057B7" w:rsidRDefault="00A6702E">
      <w:pPr>
        <w:widowControl w:val="0"/>
        <w:spacing w:line="275" w:lineRule="auto"/>
        <w:ind w:right="291"/>
        <w:rPr>
          <w:color w:val="000000"/>
          <w:sz w:val="28"/>
          <w:szCs w:val="28"/>
        </w:rPr>
      </w:pP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6.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В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чае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возни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я ч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зв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ыча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йной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иту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ции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се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отру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щи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еся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 д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ж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 б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>ы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емед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эв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уи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.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игн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воги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дае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ся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про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ж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льной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й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их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звон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ов.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щи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еся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ют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щ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 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асса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орг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низов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нно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дя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из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ы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мес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 с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ем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оотв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pacing w:val="-1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вии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м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эв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ции.</w:t>
      </w:r>
    </w:p>
    <w:p w:rsidR="003057B7" w:rsidRDefault="00A6702E">
      <w:pPr>
        <w:widowControl w:val="0"/>
        <w:spacing w:before="1" w:line="275" w:lineRule="auto"/>
        <w:ind w:right="82"/>
        <w:rPr>
          <w:color w:val="000000"/>
          <w:sz w:val="28"/>
          <w:szCs w:val="28"/>
        </w:rPr>
        <w:sectPr w:rsidR="003057B7">
          <w:type w:val="continuous"/>
          <w:pgSz w:w="11906" w:h="16838"/>
          <w:pgMar w:top="914" w:right="850" w:bottom="1134" w:left="1701" w:header="0" w:footer="0" w:gutter="0"/>
          <w:cols w:space="708"/>
        </w:sectPr>
      </w:pP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7.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При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я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торонних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лю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й,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ущих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себя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озрит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льно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или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гр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есс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ивно,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>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емед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нно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щить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б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это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 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жа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й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лю.</w:t>
      </w:r>
      <w:bookmarkEnd w:id="0"/>
    </w:p>
    <w:p w:rsidR="003057B7" w:rsidRDefault="00A6702E">
      <w:pPr>
        <w:widowControl w:val="0"/>
        <w:spacing w:before="1" w:line="240" w:lineRule="auto"/>
        <w:ind w:right="-20"/>
        <w:rPr>
          <w:color w:val="000000"/>
          <w:sz w:val="28"/>
          <w:szCs w:val="28"/>
        </w:rPr>
      </w:pPr>
      <w:bookmarkStart w:id="2" w:name="_page_23_0"/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lastRenderedPageBreak/>
        <w:t>8.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 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опу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скае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ся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жде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 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ро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яч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их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ек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бак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.</w:t>
      </w:r>
    </w:p>
    <w:p w:rsidR="003057B7" w:rsidRDefault="00A6702E">
      <w:pPr>
        <w:widowControl w:val="0"/>
        <w:spacing w:before="49" w:line="275" w:lineRule="auto"/>
        <w:ind w:right="80"/>
        <w:rPr>
          <w:color w:val="000000"/>
          <w:sz w:val="28"/>
          <w:szCs w:val="28"/>
        </w:rPr>
      </w:pP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9.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опу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урить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щ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я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з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ажже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ые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орн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ые бак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з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ас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я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ка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лиз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цию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торонни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я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>ы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опрово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ые 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.</w:t>
      </w:r>
    </w:p>
    <w:p w:rsidR="003057B7" w:rsidRDefault="00A6702E">
      <w:pPr>
        <w:widowControl w:val="0"/>
        <w:spacing w:line="275" w:lineRule="auto"/>
        <w:ind w:right="-65"/>
        <w:rPr>
          <w:color w:val="000000"/>
          <w:sz w:val="28"/>
          <w:szCs w:val="28"/>
        </w:rPr>
      </w:pP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10.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дяс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льной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толовой,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>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про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я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я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акк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я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пр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тов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пит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я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тол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х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орить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а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пол.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В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емя еды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себя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ойн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spacing w:val="-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з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толов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 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тол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ся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.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ед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при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м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пищи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бя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з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ль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ойт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 мы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.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льз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я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хо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ся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толовой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рхн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й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дежде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головн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</w:t>
      </w:r>
      <w:r>
        <w:rPr>
          <w:rFonts w:ascii="KWWAB+LiberationSerif" w:eastAsia="KWWAB+LiberationSerif" w:hAnsi="KWWAB+LiberationSerif" w:cs="KWWAB+LiberationSerif"/>
          <w:color w:val="000000"/>
          <w:spacing w:val="-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б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.</w:t>
      </w:r>
      <w:r>
        <w:rPr>
          <w:rFonts w:ascii="KWWAB+LiberationSerif" w:eastAsia="KWWAB+LiberationSerif" w:hAnsi="KWWAB+LiberationSerif" w:cs="KWWAB+LiberationSerif"/>
          <w:color w:val="000000"/>
          <w:spacing w:val="68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12.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В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spacing w:val="-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 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опу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скае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ся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при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ме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е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ихи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ческ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ого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ф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изи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ческ</w:t>
      </w:r>
      <w:r>
        <w:rPr>
          <w:rFonts w:ascii="KWWAB+LiberationSerif" w:eastAsia="KWWAB+LiberationSerif" w:hAnsi="KWWAB+LiberationSerif" w:cs="KWWAB+LiberationSerif"/>
          <w:color w:val="000000"/>
          <w:spacing w:val="1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го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или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я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отнош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нии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у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ча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щих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ся 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руг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к 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ругу,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в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се с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пор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ы д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ол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ж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ы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зр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ш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а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ся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толь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к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о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 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ирн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 xml:space="preserve">ым 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пут</w:t>
      </w:r>
      <w:r>
        <w:rPr>
          <w:rFonts w:ascii="KWWAB+LiberationSerif" w:eastAsia="KWWAB+LiberationSerif" w:hAnsi="KWWAB+LiberationSerif" w:cs="KWWAB+LiberationSerif"/>
          <w:color w:val="000000"/>
          <w:sz w:val="28"/>
          <w:szCs w:val="28"/>
        </w:rPr>
        <w:t>ем</w:t>
      </w:r>
      <w:r>
        <w:rPr>
          <w:rFonts w:ascii="KWWAB+LiberationSerif" w:eastAsia="KWWAB+LiberationSerif" w:hAnsi="KWWAB+LiberationSerif" w:cs="KWWAB+LiberationSerif"/>
          <w:color w:val="000000"/>
          <w:w w:val="99"/>
          <w:sz w:val="28"/>
          <w:szCs w:val="28"/>
        </w:rPr>
        <w:t>.</w:t>
      </w:r>
      <w:bookmarkEnd w:id="2"/>
    </w:p>
    <w:sectPr w:rsidR="003057B7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F49A068-09F0-49C5-958F-E390939D3023}"/>
    <w:embedBold r:id="rId2" w:fontKey="{FE2D8CDE-92A1-48C5-B36A-127746E60C5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WWAB+LiberationSerif">
    <w:charset w:val="01"/>
    <w:family w:val="auto"/>
    <w:pitch w:val="variable"/>
    <w:sig w:usb0="E0000AFF" w:usb1="500078FF" w:usb2="00000021" w:usb3="00000000" w:csb0="600001BF" w:csb1="DFF70000"/>
    <w:embedRegular r:id="rId3" w:fontKey="{7AE46BBD-D050-48E4-BFBB-C8D4D35C6F14}"/>
  </w:font>
  <w:font w:name="RBLYG+LiberationSerif">
    <w:charset w:val="01"/>
    <w:family w:val="auto"/>
    <w:pitch w:val="variable"/>
    <w:sig w:usb0="E0000AFF" w:usb1="500078FF" w:usb2="00000021" w:usb3="00000000" w:csb0="600001BF" w:csb1="DFF70000"/>
    <w:embedBold r:id="rId4" w:fontKey="{A22857F8-91E4-4F4C-9568-EE2F01460FB7}"/>
  </w:font>
  <w:font w:name="KYQGA+LiberationSerif">
    <w:charset w:val="01"/>
    <w:family w:val="auto"/>
    <w:pitch w:val="variable"/>
    <w:sig w:usb0="E0000AFF" w:usb1="500078FF" w:usb2="00000021" w:usb3="00000000" w:csb0="600001BF" w:csb1="DFF70000"/>
    <w:embedItalic r:id="rId5" w:fontKey="{F3E20216-D4CD-49BE-95AB-2B7FC86C86E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73EC677B-9974-4784-A221-132DA60A20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7B7"/>
    <w:rsid w:val="003057B7"/>
    <w:rsid w:val="0089674A"/>
    <w:rsid w:val="00A6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F1009"/>
  <w15:docId w15:val="{673DB42D-7560-4A94-9F52-B84624927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2024-04-01T11:09:00Z</dcterms:created>
  <dcterms:modified xsi:type="dcterms:W3CDTF">2024-04-01T11:09:00Z</dcterms:modified>
</cp:coreProperties>
</file>