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C19" w:rsidRDefault="00443C19" w:rsidP="00443C19">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Справка</w:t>
      </w:r>
    </w:p>
    <w:p w:rsidR="00443C19" w:rsidRDefault="00443C19" w:rsidP="00443C19">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 xml:space="preserve">по проверке </w:t>
      </w:r>
      <w:bookmarkStart w:id="0" w:name="_GoBack"/>
      <w:bookmarkEnd w:id="0"/>
      <w:r>
        <w:rPr>
          <w:rFonts w:ascii="Arial" w:hAnsi="Arial" w:cs="Arial"/>
          <w:b/>
          <w:bCs/>
          <w:color w:val="000000"/>
          <w:sz w:val="21"/>
          <w:szCs w:val="21"/>
        </w:rPr>
        <w:t>тетрадей учащихся 3, 7, 9 классов</w:t>
      </w:r>
    </w:p>
    <w:p w:rsidR="00443C19" w:rsidRDefault="00443C19" w:rsidP="00443C19">
      <w:pPr>
        <w:pStyle w:val="a3"/>
        <w:shd w:val="clear" w:color="auto" w:fill="FFFFFF"/>
        <w:spacing w:before="0" w:beforeAutospacing="0" w:after="150" w:afterAutospacing="0"/>
        <w:jc w:val="center"/>
        <w:rPr>
          <w:rFonts w:ascii="Arial" w:hAnsi="Arial" w:cs="Arial"/>
          <w:color w:val="000000"/>
          <w:sz w:val="21"/>
          <w:szCs w:val="21"/>
        </w:rPr>
      </w:pP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proofErr w:type="gramStart"/>
      <w:r>
        <w:rPr>
          <w:rFonts w:ascii="Arial" w:hAnsi="Arial" w:cs="Arial"/>
          <w:color w:val="000000"/>
          <w:sz w:val="21"/>
          <w:szCs w:val="21"/>
        </w:rPr>
        <w:t>6  марта</w:t>
      </w:r>
      <w:proofErr w:type="gramEnd"/>
      <w:r>
        <w:rPr>
          <w:rFonts w:ascii="Arial" w:hAnsi="Arial" w:cs="Arial"/>
          <w:color w:val="000000"/>
          <w:sz w:val="21"/>
          <w:szCs w:val="21"/>
        </w:rPr>
        <w:t xml:space="preserve"> 2024</w:t>
      </w:r>
      <w:r>
        <w:rPr>
          <w:rFonts w:ascii="Arial" w:hAnsi="Arial" w:cs="Arial"/>
          <w:color w:val="000000"/>
          <w:sz w:val="21"/>
          <w:szCs w:val="21"/>
        </w:rPr>
        <w:t xml:space="preserve"> года в рамках </w:t>
      </w:r>
      <w:proofErr w:type="spellStart"/>
      <w:r>
        <w:rPr>
          <w:rFonts w:ascii="Arial" w:hAnsi="Arial" w:cs="Arial"/>
          <w:color w:val="000000"/>
          <w:sz w:val="21"/>
          <w:szCs w:val="21"/>
        </w:rPr>
        <w:t>внутришкольного</w:t>
      </w:r>
      <w:proofErr w:type="spellEnd"/>
      <w:r>
        <w:rPr>
          <w:rFonts w:ascii="Arial" w:hAnsi="Arial" w:cs="Arial"/>
          <w:color w:val="000000"/>
          <w:sz w:val="21"/>
          <w:szCs w:val="21"/>
        </w:rPr>
        <w:t xml:space="preserve"> контроля проводилась тематическая проверка тетрадей учащихся 3,7,9 классов.</w:t>
      </w:r>
    </w:p>
    <w:p w:rsidR="00443C19" w:rsidRPr="00443C19" w:rsidRDefault="00443C19" w:rsidP="00443C19">
      <w:pPr>
        <w:pStyle w:val="a3"/>
        <w:shd w:val="clear" w:color="auto" w:fill="FFFFFF"/>
        <w:spacing w:before="0" w:beforeAutospacing="0" w:after="150" w:afterAutospacing="0"/>
        <w:rPr>
          <w:rFonts w:ascii="Arial" w:hAnsi="Arial" w:cs="Arial"/>
          <w:b/>
          <w:color w:val="000000"/>
          <w:sz w:val="21"/>
          <w:szCs w:val="21"/>
        </w:rPr>
      </w:pPr>
      <w:r w:rsidRPr="00443C19">
        <w:rPr>
          <w:rFonts w:ascii="Arial" w:hAnsi="Arial" w:cs="Arial"/>
          <w:b/>
          <w:color w:val="000000"/>
          <w:sz w:val="21"/>
          <w:szCs w:val="21"/>
        </w:rPr>
        <w:t>Цель проверки:</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выполнение учителем норм проверки тетрадей;</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правильность оформления письменных работ;</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соблюдение единого орфографического режима;</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наличие (отсутствие) работы над ошибками;</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правильность подписи титульного листа тетрадей;</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соответствие объема классных и домашних работ.</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Проверка осуществлялась </w:t>
      </w:r>
      <w:r>
        <w:rPr>
          <w:rFonts w:ascii="Arial" w:hAnsi="Arial" w:cs="Arial"/>
          <w:color w:val="000000"/>
          <w:sz w:val="21"/>
          <w:szCs w:val="21"/>
        </w:rPr>
        <w:t xml:space="preserve">зам. директора по УВР </w:t>
      </w:r>
      <w:proofErr w:type="spellStart"/>
      <w:r>
        <w:rPr>
          <w:rFonts w:ascii="Arial" w:hAnsi="Arial" w:cs="Arial"/>
          <w:color w:val="000000"/>
          <w:sz w:val="21"/>
          <w:szCs w:val="21"/>
        </w:rPr>
        <w:t>Терхоевой</w:t>
      </w:r>
      <w:proofErr w:type="spellEnd"/>
      <w:r>
        <w:rPr>
          <w:rFonts w:ascii="Arial" w:hAnsi="Arial" w:cs="Arial"/>
          <w:color w:val="000000"/>
          <w:sz w:val="21"/>
          <w:szCs w:val="21"/>
        </w:rPr>
        <w:t xml:space="preserve"> Л.М.</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3,7,9 классах количество тетрадей по русскому языку и математике (у каждого ученика по 2 рабочие тетради) соответствует количеству детей, есть тетради и для контрольных работ. Все тетради подписаны в соответствии с требованиями «Единого орфографического режима», регулярно проверяются, делаются замечания, домашние задания выполняются.</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Состояние тетрадей по русскому языку и математике в 3,7,9 классах</w:t>
      </w:r>
      <w:r>
        <w:rPr>
          <w:rFonts w:ascii="Arial" w:hAnsi="Arial" w:cs="Arial"/>
          <w:b/>
          <w:bCs/>
          <w:color w:val="000000"/>
          <w:sz w:val="21"/>
          <w:szCs w:val="21"/>
        </w:rPr>
        <w:t>:</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w:t>
      </w:r>
      <w:r>
        <w:rPr>
          <w:rFonts w:ascii="Arial" w:hAnsi="Arial" w:cs="Arial"/>
          <w:color w:val="000000"/>
          <w:sz w:val="21"/>
          <w:szCs w:val="21"/>
        </w:rPr>
        <w:t>наличие тетрадей соответствует количественному составу классов. Титульные листы оформляются правильно, внешний вид тетрадей хороший. Все домашние задания в рабочих тетрадях всех учащихся проверяется и оценивается после каждого урока, выборочно проверены классные работы и оценены в соответствии с нормами оценивания письменных работ по русскому языку. Грамматические ошибки подчёркнуты, орфографические исправлены, вынесены на поля в соответствии с условными обозначениями. Используется индивидуальный и дифференцированный подход при выполнении классных работ и домашних заданий. Объём классной и домашней работ соответствует нормам и возрастным особенностям. Однако не всеми учащимися выполняются задания к упражнениям. Объем домашних и классных работ соответствует возрасту ребят. Частота проверки определена нормами проверки тетрадей; качество проверки удовлетворительное, видна внимательность учителя к орфограммам; аккуратность и правильность исправлений, классификация ошибок; объективность оценок; уделяется внимание взаимопроверке и самопроверке классных работ. Однако слабыми учащимися не всегда выполняются все требования, поэтому следует настойчивее добиваться соблюдения требований ЕОР у слабых учащихся.</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тетрадях по математике у учащихся 9 класса много опорных конспектов, кластеров, что говорит о целенапра</w:t>
      </w:r>
      <w:r>
        <w:rPr>
          <w:rFonts w:ascii="Arial" w:hAnsi="Arial" w:cs="Arial"/>
          <w:color w:val="000000"/>
          <w:sz w:val="21"/>
          <w:szCs w:val="21"/>
        </w:rPr>
        <w:t>вленной работе по подготовке к О</w:t>
      </w:r>
      <w:r>
        <w:rPr>
          <w:rFonts w:ascii="Arial" w:hAnsi="Arial" w:cs="Arial"/>
          <w:color w:val="000000"/>
          <w:sz w:val="21"/>
          <w:szCs w:val="21"/>
        </w:rPr>
        <w:t>ГЭ. Даже есть такой вид работы, как «По итогам пробного тестирования». Проводимая работа эффективна, повышает ответственность ребят при выполнении заданий и позволяет своевременно выявлять недобросовестных учеников, принимать меры по устранению пробелов.</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3 класс: </w:t>
      </w:r>
      <w:proofErr w:type="spellStart"/>
      <w:r>
        <w:rPr>
          <w:rFonts w:ascii="Arial" w:hAnsi="Arial" w:cs="Arial"/>
          <w:color w:val="000000"/>
          <w:sz w:val="21"/>
          <w:szCs w:val="21"/>
        </w:rPr>
        <w:t>Амриев</w:t>
      </w:r>
      <w:proofErr w:type="spellEnd"/>
      <w:r>
        <w:rPr>
          <w:rFonts w:ascii="Arial" w:hAnsi="Arial" w:cs="Arial"/>
          <w:color w:val="000000"/>
          <w:sz w:val="21"/>
          <w:szCs w:val="21"/>
        </w:rPr>
        <w:t xml:space="preserve"> С. – записи ведёт неаккуратно.</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4 класс: </w:t>
      </w:r>
      <w:proofErr w:type="spellStart"/>
      <w:r>
        <w:rPr>
          <w:rFonts w:ascii="Arial" w:hAnsi="Arial" w:cs="Arial"/>
          <w:color w:val="000000"/>
          <w:sz w:val="21"/>
          <w:szCs w:val="21"/>
        </w:rPr>
        <w:t>Амриев</w:t>
      </w:r>
      <w:proofErr w:type="spellEnd"/>
      <w:r>
        <w:rPr>
          <w:rFonts w:ascii="Arial" w:hAnsi="Arial" w:cs="Arial"/>
          <w:color w:val="000000"/>
          <w:sz w:val="21"/>
          <w:szCs w:val="21"/>
        </w:rPr>
        <w:t xml:space="preserve"> С.А., </w:t>
      </w:r>
      <w:proofErr w:type="spellStart"/>
      <w:r>
        <w:rPr>
          <w:rFonts w:ascii="Arial" w:hAnsi="Arial" w:cs="Arial"/>
          <w:color w:val="000000"/>
          <w:sz w:val="21"/>
          <w:szCs w:val="21"/>
        </w:rPr>
        <w:t>Гадамаури</w:t>
      </w:r>
      <w:proofErr w:type="spellEnd"/>
      <w:r>
        <w:rPr>
          <w:rFonts w:ascii="Arial" w:hAnsi="Arial" w:cs="Arial"/>
          <w:color w:val="000000"/>
          <w:sz w:val="21"/>
          <w:szCs w:val="21"/>
        </w:rPr>
        <w:t xml:space="preserve"> Р</w:t>
      </w:r>
      <w:r>
        <w:rPr>
          <w:rFonts w:ascii="Arial" w:hAnsi="Arial" w:cs="Arial"/>
          <w:color w:val="000000"/>
          <w:sz w:val="21"/>
          <w:szCs w:val="21"/>
        </w:rPr>
        <w:t>.- не соблюдают орфографический режим, неправильно прописываются и соединяются элементы букв. Учите</w:t>
      </w:r>
      <w:r>
        <w:rPr>
          <w:rFonts w:ascii="Arial" w:hAnsi="Arial" w:cs="Arial"/>
          <w:color w:val="000000"/>
          <w:sz w:val="21"/>
          <w:szCs w:val="21"/>
        </w:rPr>
        <w:t>лю 4</w:t>
      </w:r>
      <w:r>
        <w:rPr>
          <w:rFonts w:ascii="Arial" w:hAnsi="Arial" w:cs="Arial"/>
          <w:color w:val="000000"/>
          <w:sz w:val="21"/>
          <w:szCs w:val="21"/>
        </w:rPr>
        <w:t xml:space="preserve"> класса </w:t>
      </w:r>
      <w:proofErr w:type="spellStart"/>
      <w:r>
        <w:rPr>
          <w:rFonts w:ascii="Arial" w:hAnsi="Arial" w:cs="Arial"/>
          <w:color w:val="000000"/>
          <w:sz w:val="21"/>
          <w:szCs w:val="21"/>
        </w:rPr>
        <w:t>Махаури</w:t>
      </w:r>
      <w:proofErr w:type="spellEnd"/>
      <w:r>
        <w:rPr>
          <w:rFonts w:ascii="Arial" w:hAnsi="Arial" w:cs="Arial"/>
          <w:color w:val="000000"/>
          <w:sz w:val="21"/>
          <w:szCs w:val="21"/>
        </w:rPr>
        <w:t xml:space="preserve"> З.А.</w:t>
      </w:r>
      <w:r>
        <w:rPr>
          <w:rFonts w:ascii="Arial" w:hAnsi="Arial" w:cs="Arial"/>
          <w:color w:val="000000"/>
          <w:sz w:val="21"/>
          <w:szCs w:val="21"/>
        </w:rPr>
        <w:t xml:space="preserve"> вести работу над</w:t>
      </w:r>
      <w:r>
        <w:rPr>
          <w:rFonts w:ascii="Arial" w:hAnsi="Arial" w:cs="Arial"/>
          <w:color w:val="000000"/>
          <w:sz w:val="21"/>
          <w:szCs w:val="21"/>
        </w:rPr>
        <w:t xml:space="preserve"> каллиграфией и соблюдением ЕОР</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7 класс: </w:t>
      </w:r>
      <w:proofErr w:type="spellStart"/>
      <w:r>
        <w:rPr>
          <w:rFonts w:ascii="Arial" w:hAnsi="Arial" w:cs="Arial"/>
          <w:color w:val="000000"/>
          <w:sz w:val="21"/>
          <w:szCs w:val="21"/>
        </w:rPr>
        <w:t>Амриева</w:t>
      </w:r>
      <w:proofErr w:type="spellEnd"/>
      <w:r>
        <w:rPr>
          <w:rFonts w:ascii="Arial" w:hAnsi="Arial" w:cs="Arial"/>
          <w:color w:val="000000"/>
          <w:sz w:val="21"/>
          <w:szCs w:val="21"/>
        </w:rPr>
        <w:t xml:space="preserve"> Д</w:t>
      </w:r>
      <w:r>
        <w:rPr>
          <w:rFonts w:ascii="Arial" w:hAnsi="Arial" w:cs="Arial"/>
          <w:color w:val="000000"/>
          <w:sz w:val="21"/>
          <w:szCs w:val="21"/>
        </w:rPr>
        <w:t xml:space="preserve">.– </w:t>
      </w:r>
      <w:r>
        <w:rPr>
          <w:rFonts w:ascii="Arial" w:hAnsi="Arial" w:cs="Arial"/>
          <w:color w:val="000000"/>
          <w:sz w:val="21"/>
          <w:szCs w:val="21"/>
        </w:rPr>
        <w:t xml:space="preserve">замечаний нет. Незначительные замечания по поводу исправлений в тетрадях </w:t>
      </w:r>
      <w:proofErr w:type="spellStart"/>
      <w:r w:rsidR="0097108D">
        <w:rPr>
          <w:rFonts w:ascii="Arial" w:hAnsi="Arial" w:cs="Arial"/>
          <w:color w:val="000000"/>
          <w:sz w:val="21"/>
          <w:szCs w:val="21"/>
        </w:rPr>
        <w:t>Ахмадова</w:t>
      </w:r>
      <w:proofErr w:type="spellEnd"/>
      <w:r w:rsidR="0097108D">
        <w:rPr>
          <w:rFonts w:ascii="Arial" w:hAnsi="Arial" w:cs="Arial"/>
          <w:color w:val="000000"/>
          <w:sz w:val="21"/>
          <w:szCs w:val="21"/>
        </w:rPr>
        <w:t xml:space="preserve"> З., </w:t>
      </w:r>
      <w:proofErr w:type="spellStart"/>
      <w:r w:rsidR="0097108D">
        <w:rPr>
          <w:rFonts w:ascii="Arial" w:hAnsi="Arial" w:cs="Arial"/>
          <w:color w:val="000000"/>
          <w:sz w:val="21"/>
          <w:szCs w:val="21"/>
        </w:rPr>
        <w:t>Эктумаева</w:t>
      </w:r>
      <w:proofErr w:type="spellEnd"/>
      <w:r w:rsidR="0097108D">
        <w:rPr>
          <w:rFonts w:ascii="Arial" w:hAnsi="Arial" w:cs="Arial"/>
          <w:color w:val="000000"/>
          <w:sz w:val="21"/>
          <w:szCs w:val="21"/>
        </w:rPr>
        <w:t xml:space="preserve"> Б.</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Выводы:</w:t>
      </w:r>
      <w:r>
        <w:rPr>
          <w:rFonts w:ascii="Arial" w:hAnsi="Arial" w:cs="Arial"/>
          <w:color w:val="000000"/>
          <w:sz w:val="21"/>
          <w:szCs w:val="21"/>
        </w:rPr>
        <w:t> Сбор информации и её анализ показали, что требования Единого орфографического режима выполняются: указаны даты и темы уроков, поля и красная строка соблюдаются. Тетради проверяются учителями регулярно в соответствии с существующими нормами, делаются замечания, рекомендации, имеют место и показы – образцы выполнения задания. Домашние работы проверяется после каждого урока у всех учащихся во всех классах, классные работы проверяются выборочно по усмотрению учителя, оцениваются работы согласно выработанным давно критериям, то есть нормам оценивания письменных работ. Учителя проводят на уроках разнообразные виды работ: словарные и объяснительные</w:t>
      </w:r>
      <w:r w:rsidR="00A155FA">
        <w:rPr>
          <w:rFonts w:ascii="Arial" w:hAnsi="Arial" w:cs="Arial"/>
          <w:color w:val="000000"/>
          <w:sz w:val="21"/>
          <w:szCs w:val="21"/>
        </w:rPr>
        <w:t xml:space="preserve"> диктанты, письмо под диктовку. К</w:t>
      </w:r>
      <w:r>
        <w:rPr>
          <w:rFonts w:ascii="Arial" w:hAnsi="Arial" w:cs="Arial"/>
          <w:color w:val="000000"/>
          <w:sz w:val="21"/>
          <w:szCs w:val="21"/>
        </w:rPr>
        <w:t>омментируемое письмо, различного вида списывания, выборочные, проверочные, распределительные и предупредительные диктанты, самостоятельные работы, составляются кластеры, таблицы, опорные конспекты. Выдвигаются требования писать аккуратно, чисто, прописывать буквы верно. Ведётся кропотливая работа со стороны учителя, но не со стороны учеников, так как многим важнее оценка, а не их ошибки. Ведь не у всех учащихся есть работы над ошибками, а в рабочих тетрадях встречается только коллективная работа над ошибками, и очень редко индивидуальная работа над ошибками, более того, слабые учащиеся продолжают делать те же самые ошибки, что уже были им исправлены ранее учителем</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Учитывая результаты проверки, изложенные в справке, в целях улучшения уровня </w:t>
      </w:r>
      <w:proofErr w:type="spellStart"/>
      <w:r>
        <w:rPr>
          <w:rFonts w:ascii="Arial" w:hAnsi="Arial" w:cs="Arial"/>
          <w:color w:val="000000"/>
          <w:sz w:val="21"/>
          <w:szCs w:val="21"/>
        </w:rPr>
        <w:t>обученности</w:t>
      </w:r>
      <w:proofErr w:type="spellEnd"/>
      <w:r>
        <w:rPr>
          <w:rFonts w:ascii="Arial" w:hAnsi="Arial" w:cs="Arial"/>
          <w:color w:val="000000"/>
          <w:sz w:val="21"/>
          <w:szCs w:val="21"/>
        </w:rPr>
        <w:t xml:space="preserve"> учащихся учителям </w:t>
      </w:r>
      <w:r>
        <w:rPr>
          <w:rFonts w:ascii="Arial" w:hAnsi="Arial" w:cs="Arial"/>
          <w:b/>
          <w:bCs/>
          <w:color w:val="000000"/>
          <w:sz w:val="21"/>
          <w:szCs w:val="21"/>
        </w:rPr>
        <w:t>рекомендовано:</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На основании «Единого орфографического режима ведения школьной документации» требовать от всех учащихся единообразного и правильного выполнения заглавных надписей в тетрадях и оформления письменных работ.</w:t>
      </w:r>
    </w:p>
    <w:p w:rsidR="00443C19" w:rsidRDefault="00A155FA"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w:t>
      </w:r>
      <w:r w:rsidR="00443C19">
        <w:rPr>
          <w:rFonts w:ascii="Arial" w:hAnsi="Arial" w:cs="Arial"/>
          <w:color w:val="000000"/>
          <w:sz w:val="21"/>
          <w:szCs w:val="21"/>
        </w:rPr>
        <w:t>. Продолжить систематически проводить работу над ошибками в контрольных и творческих тетрадях, добиваясь выполнения и в рабочих тетрадях, хотя бы после двоек.</w:t>
      </w:r>
    </w:p>
    <w:p w:rsidR="00443C19" w:rsidRDefault="00A155FA"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w:t>
      </w:r>
      <w:r w:rsidR="00443C19">
        <w:rPr>
          <w:rFonts w:ascii="Arial" w:hAnsi="Arial" w:cs="Arial"/>
          <w:color w:val="000000"/>
          <w:sz w:val="21"/>
          <w:szCs w:val="21"/>
        </w:rPr>
        <w:t xml:space="preserve">. При подготовке к урокам планировать не только разнообразные виды письменных работ в соответствии с этапами урока, а ещё и планировать </w:t>
      </w:r>
      <w:proofErr w:type="spellStart"/>
      <w:r w:rsidR="00443C19">
        <w:rPr>
          <w:rFonts w:ascii="Arial" w:hAnsi="Arial" w:cs="Arial"/>
          <w:color w:val="000000"/>
          <w:sz w:val="21"/>
          <w:szCs w:val="21"/>
        </w:rPr>
        <w:t>разноуровневые</w:t>
      </w:r>
      <w:proofErr w:type="spellEnd"/>
      <w:r w:rsidR="00443C19">
        <w:rPr>
          <w:rFonts w:ascii="Arial" w:hAnsi="Arial" w:cs="Arial"/>
          <w:color w:val="000000"/>
          <w:sz w:val="21"/>
          <w:szCs w:val="21"/>
        </w:rPr>
        <w:t xml:space="preserve"> домашние задания.</w:t>
      </w:r>
    </w:p>
    <w:p w:rsidR="00443C19" w:rsidRDefault="00A155FA"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w:t>
      </w:r>
      <w:r w:rsidR="00443C19">
        <w:rPr>
          <w:rFonts w:ascii="Arial" w:hAnsi="Arial" w:cs="Arial"/>
          <w:color w:val="000000"/>
          <w:sz w:val="21"/>
          <w:szCs w:val="21"/>
        </w:rPr>
        <w:t>. Работать по устранению указанных в справке замечаний.</w:t>
      </w:r>
    </w:p>
    <w:p w:rsidR="00443C19" w:rsidRDefault="00443C19" w:rsidP="00443C19">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443C19" w:rsidRPr="00A155FA" w:rsidRDefault="00A155FA" w:rsidP="00443C19">
      <w:pPr>
        <w:pStyle w:val="a3"/>
        <w:shd w:val="clear" w:color="auto" w:fill="FFFFFF"/>
        <w:spacing w:before="0" w:beforeAutospacing="0" w:after="150" w:afterAutospacing="0"/>
        <w:rPr>
          <w:rFonts w:ascii="Arial" w:hAnsi="Arial" w:cs="Arial"/>
          <w:b/>
          <w:color w:val="000000"/>
          <w:sz w:val="21"/>
          <w:szCs w:val="21"/>
        </w:rPr>
      </w:pPr>
      <w:r w:rsidRPr="00A155FA">
        <w:rPr>
          <w:rFonts w:ascii="Arial" w:hAnsi="Arial" w:cs="Arial"/>
          <w:b/>
          <w:color w:val="000000"/>
          <w:sz w:val="21"/>
          <w:szCs w:val="21"/>
        </w:rPr>
        <w:t xml:space="preserve">                                                               Зам. директора по УВР____________</w:t>
      </w:r>
      <w:proofErr w:type="spellStart"/>
      <w:r w:rsidRPr="00A155FA">
        <w:rPr>
          <w:rFonts w:ascii="Arial" w:hAnsi="Arial" w:cs="Arial"/>
          <w:b/>
          <w:color w:val="000000"/>
          <w:sz w:val="21"/>
          <w:szCs w:val="21"/>
        </w:rPr>
        <w:t>Терхоева</w:t>
      </w:r>
      <w:proofErr w:type="spellEnd"/>
      <w:r w:rsidRPr="00A155FA">
        <w:rPr>
          <w:rFonts w:ascii="Arial" w:hAnsi="Arial" w:cs="Arial"/>
          <w:b/>
          <w:color w:val="000000"/>
          <w:sz w:val="21"/>
          <w:szCs w:val="21"/>
        </w:rPr>
        <w:t xml:space="preserve"> Л.М.</w:t>
      </w:r>
    </w:p>
    <w:p w:rsidR="008C09F4" w:rsidRPr="00A155FA" w:rsidRDefault="00A155FA">
      <w:pPr>
        <w:rPr>
          <w:b/>
        </w:rPr>
      </w:pPr>
      <w:r w:rsidRPr="00A155FA">
        <w:rPr>
          <w:b/>
        </w:rPr>
        <w:t xml:space="preserve">                                                                                      </w:t>
      </w:r>
      <w:r>
        <w:rPr>
          <w:b/>
        </w:rPr>
        <w:t xml:space="preserve">                                                                </w:t>
      </w:r>
      <w:r w:rsidRPr="00A155FA">
        <w:rPr>
          <w:b/>
        </w:rPr>
        <w:t xml:space="preserve">    07.03.2024г.         </w:t>
      </w:r>
    </w:p>
    <w:sectPr w:rsidR="008C09F4" w:rsidRPr="00A155FA" w:rsidSect="00A155FA">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CF1"/>
    <w:rsid w:val="00026CF1"/>
    <w:rsid w:val="00443C19"/>
    <w:rsid w:val="008C09F4"/>
    <w:rsid w:val="0097108D"/>
    <w:rsid w:val="00A15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3012"/>
  <w15:chartTrackingRefBased/>
  <w15:docId w15:val="{26E5D425-ACE2-4124-A293-757A12D1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3C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4490">
      <w:bodyDiv w:val="1"/>
      <w:marLeft w:val="0"/>
      <w:marRight w:val="0"/>
      <w:marTop w:val="0"/>
      <w:marBottom w:val="0"/>
      <w:divBdr>
        <w:top w:val="none" w:sz="0" w:space="0" w:color="auto"/>
        <w:left w:val="none" w:sz="0" w:space="0" w:color="auto"/>
        <w:bottom w:val="none" w:sz="0" w:space="0" w:color="auto"/>
        <w:right w:val="none" w:sz="0" w:space="0" w:color="auto"/>
      </w:divBdr>
    </w:div>
    <w:div w:id="77008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2024-03-06T13:39:00Z</dcterms:created>
  <dcterms:modified xsi:type="dcterms:W3CDTF">2024-03-06T13:39:00Z</dcterms:modified>
</cp:coreProperties>
</file>