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82" w:rsidRPr="000C0793" w:rsidRDefault="00802D82" w:rsidP="00CB0F70">
      <w:pPr>
        <w:shd w:val="clear" w:color="auto" w:fill="FFFFFF"/>
        <w:spacing w:before="100" w:beforeAutospacing="1" w:after="100" w:afterAutospacing="1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802D82" w:rsidRPr="000C0793" w:rsidRDefault="00802D82" w:rsidP="00CB0F70">
      <w:pPr>
        <w:shd w:val="clear" w:color="auto" w:fill="FFFFFF"/>
        <w:spacing w:before="100" w:beforeAutospacing="1" w:after="100" w:afterAutospacing="1" w:line="27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итогах классно-обобщающего контроля в 4-х классах</w:t>
      </w:r>
    </w:p>
    <w:p w:rsidR="00802D82" w:rsidRPr="000C0793" w:rsidRDefault="00802D82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планом </w:t>
      </w:r>
      <w:proofErr w:type="spellStart"/>
      <w:r w:rsidR="00154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внутришкольного</w:t>
      </w:r>
      <w:proofErr w:type="spellEnd"/>
      <w:r w:rsidR="00154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контроля на 2023 – 2024</w:t>
      </w:r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год, с целью изучения уровня </w:t>
      </w:r>
      <w:proofErr w:type="spellStart"/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общеучебных</w:t>
      </w:r>
      <w:proofErr w:type="spellEnd"/>
      <w:r w:rsidR="00C04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умений и </w:t>
      </w:r>
      <w:proofErr w:type="gramStart"/>
      <w:r w:rsidR="00C04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навыков</w:t>
      </w:r>
      <w:proofErr w:type="gramEnd"/>
      <w:r w:rsidR="00C046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учащихся с </w:t>
      </w:r>
      <w:r w:rsidR="00DD6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 по 22 </w:t>
      </w:r>
      <w:r w:rsidR="00154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февраля</w:t>
      </w:r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был проведен к</w:t>
      </w:r>
      <w:r w:rsidR="00154F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лассно-обобщающий контроль в 4-ом классе</w:t>
      </w:r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определение уровня</w:t>
      </w:r>
      <w:r w:rsidR="0015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15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4 класса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уровня 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учащихся к продолжению образования на новой ступени обучения.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этой целью была проведена следующая работа: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Посещение уроков: </w:t>
      </w:r>
    </w:p>
    <w:p w:rsidR="007F61D8" w:rsidRPr="000C0793" w:rsidRDefault="00802D82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и а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административных контрольных работ по русскому языку и математике.</w:t>
      </w:r>
    </w:p>
    <w:p w:rsidR="007F61D8" w:rsidRPr="000C0793" w:rsidRDefault="00802D82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CB0F70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еседы с учителями-предметниками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классным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руководителями</w:t>
      </w:r>
    </w:p>
    <w:p w:rsidR="007F61D8" w:rsidRPr="000C0793" w:rsidRDefault="00802D82" w:rsidP="003422E2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документации (поурочные пл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аны, журнал</w:t>
      </w:r>
      <w:r w:rsidR="0034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дневники, тетради 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учащихся).</w:t>
      </w:r>
    </w:p>
    <w:p w:rsidR="004A5C7F" w:rsidRPr="00154F30" w:rsidRDefault="00154F30" w:rsidP="00154F3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802D82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 «а» классе основные предметы ведет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таж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лет</w:t>
      </w:r>
      <w:r w:rsidR="00802D82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4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320E" w:rsidRPr="000C0793" w:rsidRDefault="00C7320E" w:rsidP="00C7320E">
      <w:pPr>
        <w:pStyle w:val="Default"/>
        <w:ind w:firstLine="540"/>
      </w:pPr>
      <w:r w:rsidRPr="000C0793">
        <w:rPr>
          <w:rFonts w:eastAsia="Times New Roman"/>
          <w:lang w:eastAsia="ru-RU"/>
        </w:rPr>
        <w:t>Анализ посещенных уроков и меро</w:t>
      </w:r>
      <w:r w:rsidR="00154F30">
        <w:rPr>
          <w:rFonts w:eastAsia="Times New Roman"/>
          <w:lang w:eastAsia="ru-RU"/>
        </w:rPr>
        <w:t>приятий показал, что уроки в 4-ом классе</w:t>
      </w:r>
      <w:r w:rsidRPr="000C0793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Pr="000C0793">
        <w:rPr>
          <w:rFonts w:eastAsia="Times New Roman"/>
          <w:lang w:eastAsia="ru-RU"/>
        </w:rPr>
        <w:t>в большинстве, организованы методически правильно, т</w:t>
      </w:r>
      <w:r w:rsidR="00154F30">
        <w:rPr>
          <w:rFonts w:eastAsia="Times New Roman"/>
          <w:lang w:eastAsia="ru-RU"/>
        </w:rPr>
        <w:t>емп и плотность средние, учитель</w:t>
      </w:r>
      <w:r w:rsidRPr="000C0793">
        <w:rPr>
          <w:rFonts w:eastAsia="Times New Roman"/>
          <w:lang w:eastAsia="ru-RU"/>
        </w:rPr>
        <w:t xml:space="preserve"> используют разнообразные формы и методы работы. Общими для учителей, работающих в 4 классах,  являются такие приемы, как работа с учебником, чтение, письмо, игры, а также соблюдение принципа наглядности обучения и дифференцированный подход к учащимся. </w:t>
      </w:r>
      <w:r w:rsidRPr="000C0793">
        <w:t>На учебных занятиях были организованы проблемные и поисковые ситуации.</w:t>
      </w:r>
      <w:r w:rsidR="00154F30">
        <w:t xml:space="preserve"> На каждом уроке учитель старае</w:t>
      </w:r>
      <w:r>
        <w:t>тся соблюдать санитарно-гигиенические требования.</w:t>
      </w:r>
    </w:p>
    <w:p w:rsidR="00380F4E" w:rsidRPr="00154F30" w:rsidRDefault="00154F30" w:rsidP="00154F30">
      <w:pPr>
        <w:pStyle w:val="Default"/>
        <w:ind w:firstLine="540"/>
      </w:pPr>
      <w:r>
        <w:t>Следует учителю</w:t>
      </w:r>
      <w:r w:rsidR="00C7320E" w:rsidRPr="000C0793">
        <w:t xml:space="preserve"> больше внимания уделять смене разных видов деятельности, использовать приёмы, активизирующие внимание учащихся. </w:t>
      </w:r>
    </w:p>
    <w:p w:rsidR="007F61D8" w:rsidRPr="000C0793" w:rsidRDefault="00885493" w:rsidP="00F473BE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Были п</w:t>
      </w:r>
      <w:r w:rsidR="004A5C7F"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роведены административные контрольные раб</w:t>
      </w:r>
      <w:r w:rsidR="006E7419"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оты по русскому языку и</w:t>
      </w:r>
      <w:r w:rsidR="004A5C7F" w:rsidRPr="000C07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математике.</w:t>
      </w:r>
    </w:p>
    <w:p w:rsidR="007F61D8" w:rsidRPr="00936968" w:rsidRDefault="00DE10A3" w:rsidP="00F47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="007F61D8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административных </w:t>
      </w:r>
      <w:r w:rsidR="00C046E0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к/</w:t>
      </w:r>
      <w:r w:rsidR="007F61D8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 по </w:t>
      </w:r>
      <w:r w:rsidR="003D7CC7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итогам </w:t>
      </w:r>
      <w:r w:rsidR="00C046E0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DD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на </w:t>
      </w:r>
      <w:proofErr w:type="gramStart"/>
      <w:r w:rsidR="00DD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конец  </w:t>
      </w:r>
      <w:r w:rsidR="00C046E0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proofErr w:type="gramEnd"/>
      <w:r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четверти </w:t>
      </w:r>
      <w:r w:rsidR="00936968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7F61D8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="003D7CC7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такие</w:t>
      </w:r>
      <w:r w:rsidR="007F61D8" w:rsidRPr="00936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pPr w:leftFromText="180" w:rightFromText="180" w:vertAnchor="text" w:tblpY="1"/>
        <w:tblOverlap w:val="never"/>
        <w:tblW w:w="2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</w:tblGrid>
      <w:tr w:rsidR="00BE183B" w:rsidRPr="000C0793" w:rsidTr="00885493">
        <w:trPr>
          <w:trHeight w:val="55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183B" w:rsidRPr="000C0793" w:rsidRDefault="00BE183B" w:rsidP="00F47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83B" w:rsidRPr="000C0793" w:rsidTr="00885493">
        <w:trPr>
          <w:trHeight w:val="322"/>
        </w:trPr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3B" w:rsidRPr="000C0793" w:rsidRDefault="00BE183B" w:rsidP="00F47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83B" w:rsidRPr="000C0793" w:rsidTr="00885493">
        <w:trPr>
          <w:trHeight w:val="322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183B" w:rsidRPr="000C0793" w:rsidRDefault="00BE183B" w:rsidP="00F4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83B" w:rsidRPr="000C0793" w:rsidTr="00885493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183B" w:rsidRPr="000C0793" w:rsidRDefault="00BE183B" w:rsidP="00F4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83B" w:rsidRPr="000C0793" w:rsidTr="00885493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183B" w:rsidRPr="000C0793" w:rsidRDefault="00BE183B" w:rsidP="00F4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83B" w:rsidRPr="000C0793" w:rsidTr="00885493">
        <w:trPr>
          <w:trHeight w:val="322"/>
        </w:trPr>
        <w:tc>
          <w:tcPr>
            <w:tcW w:w="2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83B" w:rsidRPr="000C0793" w:rsidRDefault="00BE183B" w:rsidP="00F47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83B" w:rsidRPr="000C0793" w:rsidTr="00885493">
        <w:trPr>
          <w:trHeight w:val="322"/>
        </w:trPr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183B" w:rsidRPr="000C0793" w:rsidRDefault="00BE183B" w:rsidP="00F4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83B" w:rsidRPr="000C0793" w:rsidTr="00885493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183B" w:rsidRPr="000C0793" w:rsidRDefault="00BE183B" w:rsidP="00F47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E183B" w:rsidRPr="000C0793" w:rsidTr="00885493">
        <w:trPr>
          <w:trHeight w:val="2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183B" w:rsidRPr="000C0793" w:rsidRDefault="00BE183B" w:rsidP="00F47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Style w:val="a3"/>
        <w:tblW w:w="9781" w:type="dxa"/>
        <w:tblInd w:w="-623" w:type="dxa"/>
        <w:tblLook w:val="04A0" w:firstRow="1" w:lastRow="0" w:firstColumn="1" w:lastColumn="0" w:noHBand="0" w:noVBand="1"/>
      </w:tblPr>
      <w:tblGrid>
        <w:gridCol w:w="361"/>
        <w:gridCol w:w="2474"/>
        <w:gridCol w:w="2127"/>
        <w:gridCol w:w="1275"/>
        <w:gridCol w:w="1134"/>
        <w:gridCol w:w="1134"/>
        <w:gridCol w:w="1276"/>
      </w:tblGrid>
      <w:tr w:rsidR="00210B02" w:rsidRPr="000C0793" w:rsidTr="00EA0675">
        <w:tc>
          <w:tcPr>
            <w:tcW w:w="361" w:type="dxa"/>
            <w:vMerge w:val="restart"/>
          </w:tcPr>
          <w:p w:rsidR="00210B02" w:rsidRPr="000C0793" w:rsidRDefault="00210B02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 w:val="restart"/>
          </w:tcPr>
          <w:p w:rsidR="00210B02" w:rsidRPr="00936968" w:rsidRDefault="00210B02" w:rsidP="00F473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7" w:type="dxa"/>
            <w:vMerge w:val="restart"/>
          </w:tcPr>
          <w:p w:rsidR="00210B02" w:rsidRPr="00936968" w:rsidRDefault="00210B02" w:rsidP="0079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  <w:gridSpan w:val="2"/>
          </w:tcPr>
          <w:p w:rsidR="00210B02" w:rsidRPr="00936968" w:rsidRDefault="00210B02" w:rsidP="00210B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410" w:type="dxa"/>
            <w:gridSpan w:val="2"/>
          </w:tcPr>
          <w:p w:rsidR="00210B02" w:rsidRPr="00936968" w:rsidRDefault="00210B02" w:rsidP="00F47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210B02" w:rsidRPr="000C0793" w:rsidTr="007918A6">
        <w:trPr>
          <w:trHeight w:val="455"/>
        </w:trPr>
        <w:tc>
          <w:tcPr>
            <w:tcW w:w="361" w:type="dxa"/>
            <w:vMerge/>
          </w:tcPr>
          <w:p w:rsidR="00210B02" w:rsidRPr="000C0793" w:rsidRDefault="00210B02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  <w:vAlign w:val="center"/>
          </w:tcPr>
          <w:p w:rsidR="00210B02" w:rsidRPr="00936968" w:rsidRDefault="00210B02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210B02" w:rsidRPr="00936968" w:rsidRDefault="00210B02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10B02" w:rsidRPr="00936968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="00210B02"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 w:rsidR="00210B02"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10B02" w:rsidRPr="00936968" w:rsidRDefault="00936968" w:rsidP="007918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="00210B02"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1134" w:type="dxa"/>
          </w:tcPr>
          <w:p w:rsidR="00210B02" w:rsidRPr="00936968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="00210B02"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</w:p>
        </w:tc>
        <w:tc>
          <w:tcPr>
            <w:tcW w:w="1276" w:type="dxa"/>
          </w:tcPr>
          <w:p w:rsidR="00210B02" w:rsidRPr="00936968" w:rsidRDefault="00936968" w:rsidP="007918A6">
            <w:pPr>
              <w:spacing w:before="100" w:beforeAutospacing="1" w:after="100" w:afterAutospacing="1"/>
              <w:ind w:left="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  <w:proofErr w:type="spellStart"/>
            <w:r w:rsidR="00210B02" w:rsidRPr="009369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</w:tr>
      <w:tr w:rsidR="001254B1" w:rsidRPr="000C0793" w:rsidTr="00EA0675">
        <w:tc>
          <w:tcPr>
            <w:tcW w:w="361" w:type="dxa"/>
          </w:tcPr>
          <w:p w:rsidR="001254B1" w:rsidRPr="000C0793" w:rsidRDefault="001254B1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</w:tcPr>
          <w:p w:rsidR="001254B1" w:rsidRPr="000C0793" w:rsidRDefault="00936968" w:rsidP="00F473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ЗА.</w:t>
            </w:r>
          </w:p>
        </w:tc>
        <w:tc>
          <w:tcPr>
            <w:tcW w:w="2127" w:type="dxa"/>
          </w:tcPr>
          <w:p w:rsidR="001254B1" w:rsidRPr="000C0793" w:rsidRDefault="001254B1" w:rsidP="0015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Русс. язык</w:t>
            </w:r>
          </w:p>
        </w:tc>
        <w:tc>
          <w:tcPr>
            <w:tcW w:w="1275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1254B1" w:rsidRPr="000C0793" w:rsidTr="00EA0675">
        <w:tc>
          <w:tcPr>
            <w:tcW w:w="361" w:type="dxa"/>
          </w:tcPr>
          <w:p w:rsidR="001254B1" w:rsidRPr="000C0793" w:rsidRDefault="00936968" w:rsidP="00F47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</w:tcPr>
          <w:p w:rsidR="001254B1" w:rsidRPr="000C0793" w:rsidRDefault="00936968" w:rsidP="00F473B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127" w:type="dxa"/>
          </w:tcPr>
          <w:p w:rsidR="001254B1" w:rsidRPr="000C0793" w:rsidRDefault="00936968" w:rsidP="00154F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1254B1"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атика</w:t>
            </w:r>
          </w:p>
        </w:tc>
        <w:tc>
          <w:tcPr>
            <w:tcW w:w="1275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1254B1" w:rsidRPr="00E40051" w:rsidRDefault="00DD605E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254B1" w:rsidRPr="00E40051" w:rsidRDefault="00936968" w:rsidP="00154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</w:tbl>
    <w:p w:rsidR="00EA0675" w:rsidRDefault="00EA0675" w:rsidP="00F4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0D5" w:rsidRPr="00C340D5" w:rsidRDefault="00C340D5" w:rsidP="00C3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классно-обобщающего контроля также были проведены контрольные срезы по русскому языку и математике, проверена техника чтения.</w:t>
      </w:r>
    </w:p>
    <w:p w:rsidR="00C340D5" w:rsidRPr="00C340D5" w:rsidRDefault="00C340D5" w:rsidP="00C3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3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был проведен контрольный срез по теме</w:t>
      </w:r>
      <w:r w:rsidRPr="00C340D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93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дождя»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3696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</w:t>
      </w:r>
      <w:r w:rsidRPr="00C340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40D5" w:rsidRPr="00C340D5" w:rsidRDefault="00573C99" w:rsidP="00C3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</w:t>
      </w:r>
      <w:r w:rsidR="00C340D5" w:rsidRPr="00C3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был проведен конт</w:t>
      </w:r>
      <w:r w:rsidR="0079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рольный срез по теме «Действия </w:t>
      </w:r>
      <w:proofErr w:type="spellStart"/>
      <w:proofErr w:type="gramStart"/>
      <w:r w:rsidR="00E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</w:t>
      </w:r>
      <w:r w:rsidR="007918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067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spellEnd"/>
      <w:proofErr w:type="gramEnd"/>
      <w:r w:rsidR="00EA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числами» (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36968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.02.2024г)</w:t>
      </w:r>
    </w:p>
    <w:p w:rsidR="00C340D5" w:rsidRPr="00936968" w:rsidRDefault="00936968" w:rsidP="00C340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контрольного среза</w:t>
      </w:r>
      <w:r w:rsidR="00C340D5" w:rsidRPr="00936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представим в таблице:</w:t>
      </w:r>
    </w:p>
    <w:p w:rsidR="00EA0675" w:rsidRDefault="00EA0675" w:rsidP="00C3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0FA" w:rsidRPr="000C0793" w:rsidRDefault="008C20FA" w:rsidP="00F473BE">
      <w:pPr>
        <w:tabs>
          <w:tab w:val="left" w:pos="709"/>
          <w:tab w:val="right" w:leader="underscore" w:pos="6405"/>
        </w:tabs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контро</w:t>
      </w:r>
      <w:r w:rsidR="00936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по русскому языку в 4 классе</w:t>
      </w:r>
    </w:p>
    <w:tbl>
      <w:tblPr>
        <w:tblW w:w="9508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843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8C20FA" w:rsidRPr="000C0793" w:rsidTr="00A8585E">
        <w:trPr>
          <w:cantSplit/>
          <w:trHeight w:val="769"/>
        </w:trPr>
        <w:tc>
          <w:tcPr>
            <w:tcW w:w="86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учащихся, допустивших </w:t>
            </w:r>
          </w:p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не допустивших ошибки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8C20FA" w:rsidRPr="00936968" w:rsidRDefault="008C20FA" w:rsidP="00F473B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</w:t>
            </w:r>
          </w:p>
          <w:p w:rsidR="008C20FA" w:rsidRPr="00936968" w:rsidRDefault="008C20FA" w:rsidP="00F473B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extDirection w:val="btLr"/>
          </w:tcPr>
          <w:p w:rsidR="008C20FA" w:rsidRPr="00936968" w:rsidRDefault="008C20FA" w:rsidP="00F473B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369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DB35C5" w:rsidRPr="000C0793" w:rsidTr="00A8585E">
        <w:tc>
          <w:tcPr>
            <w:tcW w:w="86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0C0793" w:rsidRDefault="00DB35C5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B35C5" w:rsidRPr="000C0793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0B5C" w:rsidRPr="000C0793" w:rsidTr="00A8585E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230B5C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230B5C" w:rsidRPr="000C0793" w:rsidRDefault="00936968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23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30B5C" w:rsidRPr="000C0793" w:rsidRDefault="00DD605E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230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4C45" w:rsidRPr="000C0793" w:rsidTr="00A8585E">
        <w:tc>
          <w:tcPr>
            <w:tcW w:w="86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7B4C45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C45" w:rsidRPr="000C0793" w:rsidRDefault="007B4C45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7B4C45" w:rsidRPr="000C0793" w:rsidRDefault="00936968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B4C45" w:rsidRPr="000C07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B4C45" w:rsidRPr="000C0793" w:rsidRDefault="00DD605E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B4C45" w:rsidRPr="000C07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0C0793" w:rsidRDefault="000C0793" w:rsidP="005A6862">
      <w:pPr>
        <w:tabs>
          <w:tab w:val="left" w:pos="709"/>
          <w:tab w:val="right" w:leader="underscore" w:pos="6405"/>
        </w:tabs>
        <w:suppressAutoHyphens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0793" w:rsidRDefault="000C0793" w:rsidP="007918A6">
      <w:pPr>
        <w:tabs>
          <w:tab w:val="left" w:pos="709"/>
          <w:tab w:val="right" w:leader="underscore" w:pos="6405"/>
        </w:tabs>
        <w:suppressAutoHyphens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0FA" w:rsidRPr="000C0793" w:rsidRDefault="008C20FA" w:rsidP="00F473BE">
      <w:pPr>
        <w:tabs>
          <w:tab w:val="left" w:pos="709"/>
          <w:tab w:val="right" w:leader="underscore" w:pos="6405"/>
        </w:tabs>
        <w:suppressAutoHyphens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</w:t>
      </w:r>
      <w:r w:rsidR="00DD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класса</w:t>
      </w: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русскому языку</w:t>
      </w:r>
      <w:r w:rsidR="00DD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%, качество </w:t>
      </w:r>
      <w:r w:rsidR="00DD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усвоения знаний составило 33</w:t>
      </w: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%.</w:t>
      </w:r>
    </w:p>
    <w:p w:rsidR="008C20FA" w:rsidRPr="000C0793" w:rsidRDefault="008C20FA" w:rsidP="00F473BE">
      <w:pPr>
        <w:tabs>
          <w:tab w:val="left" w:pos="709"/>
          <w:tab w:val="right" w:leader="underscore" w:pos="6405"/>
        </w:tabs>
        <w:suppressAutoHyphens/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Вывод: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контрольной работы по русскому языку показал, </w:t>
      </w:r>
      <w:proofErr w:type="gramStart"/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учащаяся справилась с диктантом на «4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2 - на «3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». Наибольшее количество ошибок обучающиеся допустили в сло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с безударными гласными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</w:t>
      </w:r>
      <w:proofErr w:type="gramStart"/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предлогов</w:t>
      </w:r>
      <w:proofErr w:type="gramEnd"/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приставок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правописанием падежных окончаний существительных и прилага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605E" w:rsidRDefault="00DD605E" w:rsidP="00F47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C20FA" w:rsidRPr="000C0793" w:rsidRDefault="008C20FA" w:rsidP="00F47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Махаури</w:t>
      </w:r>
      <w:proofErr w:type="spellEnd"/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повторение упражнения на проверку безударных гласных в корне слова</w:t>
      </w:r>
      <w:r w:rsidR="007918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правописание предлогов и приставок, на правописание падежных окончаний имен существительных и прилагательных,</w:t>
      </w:r>
      <w:r w:rsidR="0034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 глаголов,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продумать индивидуальную работу по устранению пробелов в з</w:t>
      </w:r>
      <w:r w:rsidR="00DD60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наниях учащихся</w:t>
      </w:r>
      <w:r w:rsidR="00A97B6D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605E" w:rsidRDefault="00DD605E" w:rsidP="00F473BE">
      <w:pPr>
        <w:tabs>
          <w:tab w:val="left" w:pos="709"/>
          <w:tab w:val="right" w:leader="underscore" w:pos="640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C5" w:rsidRPr="000C0793" w:rsidRDefault="000C0793" w:rsidP="00F473BE">
      <w:pPr>
        <w:tabs>
          <w:tab w:val="left" w:pos="709"/>
          <w:tab w:val="right" w:leader="underscore" w:pos="6405"/>
        </w:tabs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</w:t>
      </w:r>
      <w:r w:rsidR="00DD60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</w:t>
      </w:r>
      <w:r w:rsidR="00DB35C5" w:rsidRPr="000C07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 ко</w:t>
      </w:r>
      <w:r w:rsidR="00A22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нтроля по математике в 4 классе</w:t>
      </w:r>
    </w:p>
    <w:tbl>
      <w:tblPr>
        <w:tblW w:w="10065" w:type="dxa"/>
        <w:tblInd w:w="-50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993"/>
        <w:gridCol w:w="992"/>
        <w:gridCol w:w="850"/>
        <w:gridCol w:w="851"/>
        <w:gridCol w:w="850"/>
        <w:gridCol w:w="851"/>
        <w:gridCol w:w="850"/>
        <w:gridCol w:w="993"/>
      </w:tblGrid>
      <w:tr w:rsidR="00DB35C5" w:rsidRPr="000C0793" w:rsidTr="00A22819">
        <w:trPr>
          <w:cantSplit/>
          <w:trHeight w:val="731"/>
        </w:trPr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2" w:type="dxa"/>
            <w:vMerge w:val="restar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B35C5" w:rsidRPr="00A22819" w:rsidRDefault="00A22819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34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учащихся, допустивших </w:t>
            </w:r>
          </w:p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не допустивших ошибки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  <w:textDirection w:val="btLr"/>
          </w:tcPr>
          <w:p w:rsidR="00DB35C5" w:rsidRPr="00A22819" w:rsidRDefault="00DB35C5" w:rsidP="00F473B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успев</w:t>
            </w:r>
          </w:p>
          <w:p w:rsidR="00DB35C5" w:rsidRPr="00A22819" w:rsidRDefault="00DB35C5" w:rsidP="00F473BE">
            <w:pPr>
              <w:tabs>
                <w:tab w:val="left" w:pos="709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textDirection w:val="btLr"/>
          </w:tcPr>
          <w:p w:rsidR="00DB35C5" w:rsidRPr="00A22819" w:rsidRDefault="00DB35C5" w:rsidP="00F473B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A22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C441A" w:rsidRPr="000C0793" w:rsidTr="00A22819"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C441A" w:rsidRPr="000C0793" w:rsidRDefault="001C441A" w:rsidP="00F473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C441A" w:rsidRPr="000C0793" w:rsidRDefault="001C441A" w:rsidP="00F473B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E8E" w:rsidRPr="000C0793" w:rsidTr="00A22819">
        <w:trPr>
          <w:trHeight w:val="251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210B0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453E8E" w:rsidRPr="000C0793" w:rsidRDefault="00A22819" w:rsidP="00210B0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5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453E8E" w:rsidRPr="000C0793" w:rsidRDefault="00A22819" w:rsidP="00210B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53E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B4C45" w:rsidRPr="000C0793" w:rsidTr="00A22819"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7B4C45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C45" w:rsidRPr="000C0793" w:rsidRDefault="007B4C45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C079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210B0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A0753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7B4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B4C45" w:rsidRPr="000C0793" w:rsidRDefault="00A22819" w:rsidP="00F473B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7B4C4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DB35C5" w:rsidRDefault="00DB35C5" w:rsidP="00F473BE">
      <w:pPr>
        <w:tabs>
          <w:tab w:val="left" w:pos="709"/>
          <w:tab w:val="right" w:leader="underscore" w:pos="6405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35C5" w:rsidRPr="000C0793" w:rsidRDefault="00396AD8" w:rsidP="00F473BE">
      <w:pPr>
        <w:tabs>
          <w:tab w:val="left" w:pos="709"/>
          <w:tab w:val="right" w:leader="underscore" w:pos="6405"/>
        </w:tabs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4-го класса</w:t>
      </w:r>
      <w:r w:rsidR="000A7D06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</w:t>
      </w:r>
      <w:r w:rsidR="00A2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–3,3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B35C5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качество – </w:t>
      </w:r>
      <w:r w:rsidR="00A22819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B35C5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B35C5" w:rsidRPr="000C0793" w:rsidRDefault="00396AD8" w:rsidP="00F473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 задачу выполнило 100</w:t>
      </w:r>
      <w:r w:rsidR="00DB35C5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% учащихся, задачу на нахо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ждение площади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периметра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</w:t>
      </w:r>
      <w:r w:rsidR="00DB35C5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%. Были допущены ошибки на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читание многозначных чисел, на сложение, деление круглых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чисел </w:t>
      </w:r>
      <w:r w:rsidR="00DB35C5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35C5" w:rsidRPr="000C0793" w:rsidRDefault="00DB35C5" w:rsidP="00396AD8">
      <w:pPr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контрольной работы по математике показал, что </w:t>
      </w:r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ученица </w:t>
      </w:r>
      <w:proofErr w:type="gramStart"/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справилась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</w:t>
      </w:r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41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>«4»</w:t>
      </w:r>
      <w:r w:rsidR="001C441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441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учащихся 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«3»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5C5" w:rsidRPr="000C0793" w:rsidRDefault="00DB35C5" w:rsidP="00F473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CA5" w:rsidRPr="000C0793" w:rsidRDefault="00BE183B" w:rsidP="00F4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приведенных данных показывает, что успеваемость и качество знаний по русс</w:t>
      </w:r>
      <w:r w:rsidR="0039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языку 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математике </w:t>
      </w:r>
      <w:r w:rsidR="0039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Низкие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</w:t>
      </w:r>
      <w:proofErr w:type="gramStart"/>
      <w:r w:rsidR="0039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proofErr w:type="gramEnd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</w:t>
      </w:r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</w:t>
      </w:r>
      <w:r w:rsidR="00A0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четверти. 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ежедневной </w:t>
      </w:r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proofErr w:type="gramEnd"/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</w:t>
      </w:r>
      <w:proofErr w:type="spellStart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Махаури</w:t>
      </w:r>
      <w:proofErr w:type="spellEnd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59550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улучшения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</w:t>
      </w:r>
      <w:r w:rsidR="00C3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третьей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</w:t>
      </w:r>
    </w:p>
    <w:p w:rsidR="0059550E" w:rsidRPr="000C0793" w:rsidRDefault="0059550E" w:rsidP="00F473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и деления хорошо знае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4а классе – 1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из 3.</w:t>
      </w:r>
    </w:p>
    <w:p w:rsidR="007F61D8" w:rsidRPr="000C0793" w:rsidRDefault="000A7D06" w:rsidP="000C079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32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Рекомендовано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выучить таблицу</w:t>
      </w:r>
      <w:r w:rsidR="00F473B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умножения ос</w:t>
      </w:r>
      <w:r w:rsidR="00A0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тальным учащимся д</w:t>
      </w:r>
      <w:r w:rsidR="00F473B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A0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конца учебного года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Повторный опрос будет в </w:t>
      </w:r>
      <w:r w:rsidR="00A07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6D32F9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воспитательной работ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классе показал, что классный руководитель целенаправленно работае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над формированием классного коллектива в духе с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отрудничества, прививае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навыки культурного поведения, воспитывает самостоятельность и ответственность. Формы воспитательной деятельности разнообразны. </w:t>
      </w:r>
      <w:proofErr w:type="gramStart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  классные</w:t>
      </w:r>
      <w:proofErr w:type="gramEnd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часы, б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еседы, внеклассные мероприятия. </w:t>
      </w:r>
      <w:proofErr w:type="spellStart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МахауриЗ.А</w:t>
      </w:r>
      <w:proofErr w:type="spellEnd"/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работае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тесном сотр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удничестве с родителями, проводи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родительские собрания, индивидуальные беседы с род</w:t>
      </w:r>
      <w:r w:rsidR="006D3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ителями, совместные мероприятия.</w:t>
      </w:r>
    </w:p>
    <w:p w:rsidR="009C639A" w:rsidRPr="000C0793" w:rsidRDefault="0084094A" w:rsidP="00F473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оверка журналов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показала, что учитель четвертого класса своевременно выставляе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оценки за от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веты учащихся, за к/р, диктанты.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часов, пройденных по предметам, соответствует программным требованиям. Учите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</w:t>
      </w:r>
      <w:r w:rsidR="00AC772E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 </w:t>
      </w:r>
      <w:proofErr w:type="spellStart"/>
      <w:r w:rsidR="00AC772E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накопляемостью</w:t>
      </w:r>
      <w:proofErr w:type="spellEnd"/>
      <w:r w:rsidR="00AC772E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оценок. 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четверти учителями выставляе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объективно. Домашние задания соответствуют норме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Пропуски учащихся фиксируются</w:t>
      </w:r>
      <w:r w:rsidR="009C639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0675" w:rsidRPr="007D79F6" w:rsidRDefault="009C639A" w:rsidP="007D79F6">
      <w:pPr>
        <w:spacing w:after="0" w:line="240" w:lineRule="auto"/>
        <w:ind w:left="-11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тетраде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учащихся показала, что учитель четвертого класса </w:t>
      </w:r>
      <w:r w:rsidR="0084094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тетради учащихся. Выставляемые оценки соответствуют нормам. В тетрадях ведется выпол</w:t>
      </w:r>
      <w:r w:rsidR="0084094A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домашних, классных работ.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домашних и классн</w:t>
      </w:r>
      <w:r w:rsidR="006D32F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работ соответствует норме.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</w:t>
      </w:r>
      <w:r w:rsidR="003A73F1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3F1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соблюдается единый орфографический режим,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D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D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 </w:t>
      </w:r>
      <w:proofErr w:type="spellStart"/>
      <w:r w:rsidR="007D7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Махаури</w:t>
      </w:r>
      <w:proofErr w:type="spellEnd"/>
      <w:proofErr w:type="gramEnd"/>
      <w:r w:rsidR="007D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З.А. выполняе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инд</w:t>
      </w:r>
      <w:r w:rsidR="003A73F1"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ивидуальную работу над ошибками. </w:t>
      </w:r>
      <w:r w:rsidRPr="000C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7D79F6" w:rsidRDefault="007F61D8" w:rsidP="00F473BE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Уровень </w:t>
      </w:r>
      <w:proofErr w:type="spellStart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4</w:t>
      </w:r>
      <w:r w:rsidR="007D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класса</w:t>
      </w:r>
      <w:r w:rsidR="00910426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по русскому языку и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,в</w:t>
      </w:r>
      <w:proofErr w:type="gramEnd"/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основном, готовы к продолжению образования  на новой ступени обучения, в их познавательной деятельности преобладает направленность на приобретение знаний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7F61D8" w:rsidRPr="000C0793" w:rsidRDefault="007D79F6" w:rsidP="00F473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</w:t>
      </w:r>
      <w:r w:rsidR="007F61D8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</w:t>
      </w:r>
      <w:r w:rsidR="007D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F61D8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Продолжать работу по формированию классного коллектива и подготовке учащихся к обучению на новой ступени.</w:t>
      </w:r>
    </w:p>
    <w:p w:rsidR="00AC772E" w:rsidRPr="000C0793" w:rsidRDefault="007F61D8" w:rsidP="00F473BE">
      <w:pPr>
        <w:shd w:val="clear" w:color="auto" w:fill="FFFFFF"/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П</w:t>
      </w:r>
      <w:r w:rsidR="007D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роанализировать </w:t>
      </w:r>
      <w:proofErr w:type="gramStart"/>
      <w:r w:rsidR="007D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 слабой</w:t>
      </w:r>
      <w:proofErr w:type="gramEnd"/>
      <w:r w:rsidR="007D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772E"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</w:t>
      </w:r>
      <w:r w:rsidR="007D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по математике, </w:t>
      </w:r>
      <w:r w:rsidRPr="000C0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дополнительные занятия со слабоуспевающими учащимися. </w:t>
      </w:r>
    </w:p>
    <w:p w:rsidR="00AC772E" w:rsidRPr="000C0793" w:rsidRDefault="00AC772E" w:rsidP="007D79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F70" w:rsidRPr="007D79F6" w:rsidRDefault="007F61D8" w:rsidP="00F473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B0F70"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CB0F70" w:rsidRPr="000C07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7D79F6" w:rsidRPr="007D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директора по УВР_____________</w:t>
      </w:r>
      <w:proofErr w:type="spellStart"/>
      <w:r w:rsidR="007D79F6" w:rsidRPr="007D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Терхоева</w:t>
      </w:r>
      <w:proofErr w:type="spellEnd"/>
      <w:r w:rsidR="007D79F6" w:rsidRPr="007D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Л.М.</w:t>
      </w:r>
      <w:r w:rsidR="00CB0F70" w:rsidRPr="007D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D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</w:t>
      </w:r>
    </w:p>
    <w:p w:rsidR="007F61D8" w:rsidRDefault="007F61D8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Pr="007D79F6" w:rsidRDefault="007D79F6" w:rsidP="007F61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D79F6">
        <w:rPr>
          <w:rFonts w:ascii="Times New Roman" w:hAnsi="Times New Roman" w:cs="Times New Roman"/>
          <w:b/>
          <w:sz w:val="24"/>
          <w:szCs w:val="24"/>
        </w:rPr>
        <w:t>23.02.2024г.</w:t>
      </w: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p w:rsidR="009002C4" w:rsidRPr="000C0793" w:rsidRDefault="009002C4" w:rsidP="007F61D8">
      <w:pPr>
        <w:rPr>
          <w:rFonts w:ascii="Times New Roman" w:hAnsi="Times New Roman" w:cs="Times New Roman"/>
          <w:sz w:val="24"/>
          <w:szCs w:val="24"/>
        </w:rPr>
      </w:pPr>
    </w:p>
    <w:sectPr w:rsidR="009002C4" w:rsidRPr="000C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D8"/>
    <w:rsid w:val="00006341"/>
    <w:rsid w:val="00080FD0"/>
    <w:rsid w:val="000A2A5D"/>
    <w:rsid w:val="000A7D06"/>
    <w:rsid w:val="000C0793"/>
    <w:rsid w:val="001254B1"/>
    <w:rsid w:val="00154F30"/>
    <w:rsid w:val="001A2BFB"/>
    <w:rsid w:val="001C441A"/>
    <w:rsid w:val="00210B02"/>
    <w:rsid w:val="00230B5C"/>
    <w:rsid w:val="00232AC1"/>
    <w:rsid w:val="002857A1"/>
    <w:rsid w:val="00324E6A"/>
    <w:rsid w:val="003422E2"/>
    <w:rsid w:val="00380F4E"/>
    <w:rsid w:val="00396AD8"/>
    <w:rsid w:val="003A73F1"/>
    <w:rsid w:val="003D7CC7"/>
    <w:rsid w:val="0040719E"/>
    <w:rsid w:val="00436E0B"/>
    <w:rsid w:val="00453E8E"/>
    <w:rsid w:val="004A5C7F"/>
    <w:rsid w:val="00573C99"/>
    <w:rsid w:val="0059550E"/>
    <w:rsid w:val="005A6862"/>
    <w:rsid w:val="005B3551"/>
    <w:rsid w:val="005F26BC"/>
    <w:rsid w:val="00654D5F"/>
    <w:rsid w:val="006D32F9"/>
    <w:rsid w:val="006E7419"/>
    <w:rsid w:val="007140CF"/>
    <w:rsid w:val="007918A6"/>
    <w:rsid w:val="007B4C45"/>
    <w:rsid w:val="007D09BD"/>
    <w:rsid w:val="007D79F6"/>
    <w:rsid w:val="007F61D8"/>
    <w:rsid w:val="008011D0"/>
    <w:rsid w:val="00802D82"/>
    <w:rsid w:val="0084094A"/>
    <w:rsid w:val="00880AC2"/>
    <w:rsid w:val="00885493"/>
    <w:rsid w:val="008C20FA"/>
    <w:rsid w:val="009002C4"/>
    <w:rsid w:val="00910426"/>
    <w:rsid w:val="00936968"/>
    <w:rsid w:val="00987D50"/>
    <w:rsid w:val="009C639A"/>
    <w:rsid w:val="00A07536"/>
    <w:rsid w:val="00A14EA2"/>
    <w:rsid w:val="00A22819"/>
    <w:rsid w:val="00A46956"/>
    <w:rsid w:val="00A76C76"/>
    <w:rsid w:val="00A8585E"/>
    <w:rsid w:val="00A97B6D"/>
    <w:rsid w:val="00AC772E"/>
    <w:rsid w:val="00B2661B"/>
    <w:rsid w:val="00B8059A"/>
    <w:rsid w:val="00BE183B"/>
    <w:rsid w:val="00C046E0"/>
    <w:rsid w:val="00C340D5"/>
    <w:rsid w:val="00C7320E"/>
    <w:rsid w:val="00CB0F70"/>
    <w:rsid w:val="00DB35C5"/>
    <w:rsid w:val="00DD605E"/>
    <w:rsid w:val="00DE10A3"/>
    <w:rsid w:val="00DE4F18"/>
    <w:rsid w:val="00E32F5C"/>
    <w:rsid w:val="00E60CA5"/>
    <w:rsid w:val="00EA0675"/>
    <w:rsid w:val="00ED3487"/>
    <w:rsid w:val="00F4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E6ED"/>
  <w15:docId w15:val="{307E54AD-1081-40DB-B86A-F4A0A52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1B47-D822-4569-8220-CCBF67733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Лариса</cp:lastModifiedBy>
  <cp:revision>2</cp:revision>
  <cp:lastPrinted>2019-12-21T08:10:00Z</cp:lastPrinted>
  <dcterms:created xsi:type="dcterms:W3CDTF">2024-03-04T10:13:00Z</dcterms:created>
  <dcterms:modified xsi:type="dcterms:W3CDTF">2024-03-04T10:13:00Z</dcterms:modified>
</cp:coreProperties>
</file>