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15946" w14:textId="77777777" w:rsidR="00492385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105A8E00" w14:textId="77777777" w:rsidR="00492385" w:rsidRPr="00744967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7D0658FC" w14:textId="77777777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Справка по результатам проверки личных дел обучающихся </w:t>
      </w:r>
    </w:p>
    <w:p w14:paraId="7790A438" w14:textId="77777777" w:rsidR="00492385" w:rsidRPr="00744967" w:rsidRDefault="00492385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ГБОУ «ООШ </w:t>
      </w:r>
      <w:proofErr w:type="spellStart"/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с.п</w:t>
      </w:r>
      <w:proofErr w:type="spellEnd"/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Чемульга»</w:t>
      </w:r>
    </w:p>
    <w:p w14:paraId="02F8EF1C" w14:textId="77777777" w:rsidR="00F03837" w:rsidRPr="00744967" w:rsidRDefault="00F03837" w:rsidP="00523D1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F9B4E7" w14:textId="1B468200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планом 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ВСОКО </w:t>
      </w:r>
      <w:r w:rsidR="0074496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26.05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496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25 – </w:t>
      </w:r>
      <w:proofErr w:type="gramStart"/>
      <w:r w:rsidR="0074496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31.05.2025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года</w:t>
      </w:r>
      <w:proofErr w:type="gramEnd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проведена проверка личных дел обучающихся 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1 – 9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Проверка осуществлялась заместителем директора по 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УВР </w:t>
      </w:r>
      <w:proofErr w:type="spellStart"/>
      <w:r w:rsidR="00606D1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Акиевой</w:t>
      </w:r>
      <w:proofErr w:type="spellEnd"/>
      <w:r w:rsidR="00606D1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Х.А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9DD072" w14:textId="77777777" w:rsidR="00523D12" w:rsidRPr="00744967" w:rsidRDefault="00523D12" w:rsidP="00523D1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5"/>
          <w:szCs w:val="24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установить наличие личных </w:t>
      </w:r>
      <w:proofErr w:type="gramStart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  учащихся</w:t>
      </w:r>
      <w:proofErr w:type="gramEnd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соблюдение единых орфографических требований при заполнении личных дел классными руководителями, наличие в личных делах необходимых документов; </w:t>
      </w:r>
      <w:r w:rsidRPr="00744967">
        <w:rPr>
          <w:rFonts w:ascii="YS Text" w:eastAsia="Times New Roman" w:hAnsi="YS Text" w:cs="Times New Roman"/>
          <w:color w:val="000000"/>
          <w:sz w:val="25"/>
          <w:szCs w:val="24"/>
          <w:lang w:eastAsia="ru-RU"/>
        </w:rPr>
        <w:t>оценка правильности ведения книги, своевременность ее заполнения.</w:t>
      </w:r>
    </w:p>
    <w:p w14:paraId="21527DAF" w14:textId="77777777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с л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ичными делами обучающихся 1 – 9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</w:p>
    <w:p w14:paraId="74AC5500" w14:textId="77777777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проверки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245C435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лист;</w:t>
      </w:r>
    </w:p>
    <w:p w14:paraId="1984EB9D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списочный состав учащихся;</w:t>
      </w:r>
    </w:p>
    <w:p w14:paraId="1B4FAF05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личных дел;</w:t>
      </w:r>
    </w:p>
    <w:p w14:paraId="5AFA0325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личного дела;</w:t>
      </w:r>
    </w:p>
    <w:p w14:paraId="4457825A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</w:t>
      </w:r>
      <w:proofErr w:type="gramStart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 лицевой</w:t>
      </w:r>
      <w:proofErr w:type="gramEnd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стороне личного дела печати, подписи директора, даты заполнения;</w:t>
      </w:r>
    </w:p>
    <w:p w14:paraId="6C307D5A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заполнение сведений об учащихся и  их родителях;</w:t>
      </w:r>
    </w:p>
    <w:p w14:paraId="1B45CA8D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результатах учебного года (отметки, пропуски уроков, запись о переводе в следующий класс, подпись классного руководителя);</w:t>
      </w:r>
    </w:p>
    <w:p w14:paraId="5F784994" w14:textId="77777777" w:rsidR="00523D12" w:rsidRPr="00744967" w:rsidRDefault="00523D12" w:rsidP="00523D12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печати за каждый учебный год;</w:t>
      </w:r>
    </w:p>
    <w:p w14:paraId="24ABA21C" w14:textId="77777777" w:rsidR="007A7748" w:rsidRPr="00744967" w:rsidRDefault="00523D12" w:rsidP="007A7748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заявлений родителей, копий свидетельства о рождении (паспорта) и копии свидетельства о регистра</w:t>
      </w:r>
      <w:r w:rsidR="00F03837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по месту жительства ученика.</w:t>
      </w:r>
    </w:p>
    <w:p w14:paraId="6776E2DD" w14:textId="77777777" w:rsidR="00523D12" w:rsidRPr="00744967" w:rsidRDefault="00523D12" w:rsidP="004963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207" w:type="dxa"/>
        <w:tblInd w:w="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96"/>
        <w:gridCol w:w="979"/>
        <w:gridCol w:w="1857"/>
        <w:gridCol w:w="2073"/>
        <w:gridCol w:w="2053"/>
        <w:gridCol w:w="2053"/>
        <w:gridCol w:w="2073"/>
        <w:gridCol w:w="1350"/>
      </w:tblGrid>
      <w:tr w:rsidR="00F03837" w:rsidRPr="00744967" w14:paraId="1DEE0DEB" w14:textId="77777777" w:rsidTr="0049631E">
        <w:trPr>
          <w:trHeight w:val="3000"/>
        </w:trPr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EA1831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Фамилия Имя Отчество учителя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AEFCD2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5E924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Оформление титульного листа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6DF6CC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Правильность и точность заполнения общих сведений об учащихся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1DF87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Наличие заявления от родителей, заверенных ксерокопий свидетельства о рождении, паспорта родителей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091BB3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Наличие свидетельства о регистрации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8A42E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Правильность и аккуратность выставления оценок, сведений о пропусках уроков.</w:t>
            </w:r>
          </w:p>
          <w:p w14:paraId="373F3FD2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801D3B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Наличие печати</w:t>
            </w:r>
          </w:p>
        </w:tc>
      </w:tr>
      <w:tr w:rsidR="00F03837" w:rsidRPr="00744967" w14:paraId="0B89E94F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98ADA9" w14:textId="77777777" w:rsidR="00523D12" w:rsidRPr="00744967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B1C91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9396EE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20167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C9731" w14:textId="77777777" w:rsidR="00523D12" w:rsidRPr="00744967" w:rsidRDefault="00523D12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D13DA5" w14:textId="77777777" w:rsidR="00523D12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6ACC0" w14:textId="77777777" w:rsidR="00523D12" w:rsidRPr="00744967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DF201" w14:textId="77777777" w:rsidR="00523D12" w:rsidRPr="00744967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F03837" w:rsidRPr="00744967" w14:paraId="570B9AC4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8201D" w14:textId="77777777" w:rsidR="00045841" w:rsidRPr="00744967" w:rsidRDefault="00606D18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Терхоева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Р.Ю</w:t>
            </w:r>
            <w:r w:rsidR="00F03837"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4DD03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1FAC2F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56B8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4D444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0259F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D01456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A8FD55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03837" w:rsidRPr="00744967" w14:paraId="4895C974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3D38D3" w14:textId="77777777" w:rsidR="00045841" w:rsidRPr="00744967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Давтаева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9FEE0" w14:textId="77777777" w:rsidR="00045841" w:rsidRPr="00744967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73938C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00FDE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D7F5A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B9962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7F77A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E9F8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C3219B" w:rsidRPr="00744967" w14:paraId="5368887B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5E3272" w14:textId="77777777" w:rsidR="00C3219B" w:rsidRPr="00744967" w:rsidRDefault="00C3219B" w:rsidP="00C3219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Евлоева П.Х.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C207F1" w14:textId="77777777" w:rsidR="00C3219B" w:rsidRPr="00744967" w:rsidRDefault="00C3219B" w:rsidP="00C3219B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B7A229" w14:textId="77777777" w:rsidR="00C3219B" w:rsidRPr="00744967" w:rsidRDefault="00C3219B" w:rsidP="00C3219B">
            <w:pPr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4D13D" w14:textId="77777777" w:rsidR="00C3219B" w:rsidRPr="00744967" w:rsidRDefault="00C3219B" w:rsidP="00C3219B">
            <w:pPr>
              <w:jc w:val="right"/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C02E7" w14:textId="77777777" w:rsidR="00C3219B" w:rsidRPr="00744967" w:rsidRDefault="00C3219B" w:rsidP="00C3219B">
            <w:pPr>
              <w:jc w:val="right"/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B8276A" w14:textId="77777777" w:rsidR="00C3219B" w:rsidRPr="00744967" w:rsidRDefault="00C3219B" w:rsidP="00C3219B">
            <w:pPr>
              <w:jc w:val="right"/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CD02FE" w14:textId="77777777" w:rsidR="00C3219B" w:rsidRPr="00744967" w:rsidRDefault="00C3219B" w:rsidP="00C3219B">
            <w:pPr>
              <w:jc w:val="right"/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8C349" w14:textId="77777777" w:rsidR="00C3219B" w:rsidRPr="00744967" w:rsidRDefault="00C3219B" w:rsidP="00C3219B">
            <w:pPr>
              <w:jc w:val="right"/>
              <w:rPr>
                <w:sz w:val="24"/>
                <w:szCs w:val="24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03837" w:rsidRPr="00744967" w14:paraId="4E8C24B2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48C307" w14:textId="77777777" w:rsidR="00045841" w:rsidRPr="00744967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Эктумаева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Л.Х.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ED669" w14:textId="77777777" w:rsidR="00045841" w:rsidRPr="00744967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43F27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97A02C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E88C20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4A727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9D6301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EBDD0E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03837" w:rsidRPr="00744967" w14:paraId="324822EA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8ACDC" w14:textId="77777777" w:rsidR="00045841" w:rsidRPr="00744967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Ферзаули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C58D9" w14:textId="77777777" w:rsidR="00045841" w:rsidRPr="00744967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97072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BA9AB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8E076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87D274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17FD5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B20A75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03837" w:rsidRPr="00744967" w14:paraId="49C1F3B5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7040F4" w14:textId="77777777" w:rsidR="00045841" w:rsidRPr="00744967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Х.А.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78913B" w14:textId="77777777" w:rsidR="00045841" w:rsidRPr="00744967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84DEF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2D14C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A413AD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376C3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400969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B5C136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F03837" w:rsidRPr="00744967" w14:paraId="6CB7B615" w14:textId="77777777" w:rsidTr="0049631E">
        <w:tc>
          <w:tcPr>
            <w:tcW w:w="13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F3E59" w14:textId="77777777" w:rsidR="00045841" w:rsidRPr="00744967" w:rsidRDefault="00F03837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Терхоева</w:t>
            </w:r>
            <w:proofErr w:type="spellEnd"/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Р.М.</w:t>
            </w:r>
          </w:p>
        </w:tc>
        <w:tc>
          <w:tcPr>
            <w:tcW w:w="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F79CC5" w14:textId="77777777" w:rsidR="00045841" w:rsidRPr="00744967" w:rsidRDefault="00C3219B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461380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6D87D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8BF5B9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5E8A88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55275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1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91E2E" w14:textId="77777777" w:rsidR="00045841" w:rsidRPr="00744967" w:rsidRDefault="00045841" w:rsidP="0049631E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49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</w:tbl>
    <w:p w14:paraId="47D230EC" w14:textId="77777777" w:rsidR="00744967" w:rsidRDefault="00744967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D128A1" w14:textId="7AF5EEAC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полученной информации позволяет сделать следующие </w:t>
      </w: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910A300" w14:textId="77777777" w:rsidR="00D33359" w:rsidRPr="00744967" w:rsidRDefault="00D33359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49E9CE" w14:textId="77777777" w:rsidR="00523D12" w:rsidRPr="00744967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оличество личных дел соответ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ствует числу учащихся в классах;</w:t>
      </w:r>
    </w:p>
    <w:p w14:paraId="649B3D27" w14:textId="77777777" w:rsidR="00523D12" w:rsidRPr="00744967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личные дела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разложены в алфавитном порядке;</w:t>
      </w:r>
    </w:p>
    <w:p w14:paraId="3285FFA6" w14:textId="77777777" w:rsidR="00523D12" w:rsidRPr="00744967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личных </w:t>
      </w:r>
      <w:proofErr w:type="gramStart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делах  указан</w:t>
      </w:r>
      <w:proofErr w:type="gramEnd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номер;</w:t>
      </w:r>
    </w:p>
    <w:p w14:paraId="59AD4E28" w14:textId="77777777" w:rsidR="00523D12" w:rsidRPr="00744967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лицевой стороне личного дела имеются печать, подпись директора, дата заполнения;</w:t>
      </w:r>
    </w:p>
    <w:p w14:paraId="689C3FFA" w14:textId="77777777" w:rsidR="00523D12" w:rsidRPr="00744967" w:rsidRDefault="00D33359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об учащихся и об их родителях указаны полностью, но не все классные руководители своевременно де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лают записи об изменении адреса.</w:t>
      </w:r>
    </w:p>
    <w:p w14:paraId="4D4F45CB" w14:textId="77777777" w:rsidR="00523D12" w:rsidRPr="00744967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ропуски уроков у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казываются во всех личных делах.</w:t>
      </w:r>
    </w:p>
    <w:p w14:paraId="75354CC4" w14:textId="77777777" w:rsidR="00523D12" w:rsidRPr="00744967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езде имеются сведения о результатах учебного года, заверенные подписью 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классного руководителя, печатью.</w:t>
      </w:r>
    </w:p>
    <w:p w14:paraId="18CEFB1C" w14:textId="77777777" w:rsidR="00A25433" w:rsidRPr="00744967" w:rsidRDefault="007A7748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всех личных делах имеются заявления р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с визой директора лицея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заверенные директором копии свидетельств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 рождении или </w:t>
      </w:r>
      <w:proofErr w:type="gramStart"/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паспорта, </w:t>
      </w:r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proofErr w:type="gramEnd"/>
      <w:r w:rsidR="00523D12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– свидетельства о регистрации по месту жительства.</w:t>
      </w:r>
    </w:p>
    <w:p w14:paraId="5784170B" w14:textId="77777777" w:rsidR="00523D12" w:rsidRPr="00744967" w:rsidRDefault="00523D12" w:rsidP="00523D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Рекомендации:</w:t>
      </w:r>
    </w:p>
    <w:p w14:paraId="0174F1D8" w14:textId="77777777" w:rsidR="00523D12" w:rsidRPr="00744967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Всем классным руководителям </w:t>
      </w:r>
      <w:r w:rsidR="007A7748"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единые требования к оформлению личных дел обучающихся.</w:t>
      </w:r>
    </w:p>
    <w:p w14:paraId="7E6E8DB5" w14:textId="77777777" w:rsidR="00523D12" w:rsidRPr="00744967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 заполнять графу домашний адрес, указав название улицы, дома.</w:t>
      </w:r>
    </w:p>
    <w:p w14:paraId="723F5954" w14:textId="77777777" w:rsidR="00523D12" w:rsidRPr="00744967" w:rsidRDefault="00523D12" w:rsidP="00D33359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49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записывать на титульном листе сведения о прибытии и выбытии (дата, номер приказа) учащихся.</w:t>
      </w:r>
    </w:p>
    <w:p w14:paraId="7F4976AE" w14:textId="5119449A" w:rsidR="00AD1483" w:rsidRPr="0071141E" w:rsidRDefault="0071141E" w:rsidP="0049631E">
      <w:pPr>
        <w:shd w:val="clear" w:color="auto" w:fill="FFFFFF"/>
        <w:spacing w:after="0" w:line="240" w:lineRule="auto"/>
        <w:ind w:right="-2"/>
        <w:rPr>
          <w:rFonts w:ascii="YS Text" w:eastAsia="Times New Roman" w:hAnsi="YS Text" w:cs="Times New Roman"/>
          <w:color w:val="000000"/>
          <w:sz w:val="27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="0049631E" w:rsidRPr="0074496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1483" w:rsidRPr="0071141E">
        <w:rPr>
          <w:rFonts w:ascii="YS Text" w:eastAsia="Times New Roman" w:hAnsi="YS Text" w:cs="Times New Roman"/>
          <w:color w:val="000000"/>
          <w:sz w:val="27"/>
          <w:szCs w:val="28"/>
          <w:lang w:eastAsia="ru-RU"/>
        </w:rPr>
        <w:t>Не выдавать личные дела при переводе учащихся в другие ОО до отметки об их выбытии в «Алфавитной книге».</w:t>
      </w:r>
    </w:p>
    <w:p w14:paraId="405AE1AE" w14:textId="77777777" w:rsidR="00AD1483" w:rsidRPr="0071141E" w:rsidRDefault="00AD1483" w:rsidP="00AD1483">
      <w:pPr>
        <w:shd w:val="clear" w:color="auto" w:fill="FFFFFF"/>
        <w:spacing w:after="0" w:line="240" w:lineRule="auto"/>
        <w:ind w:left="567"/>
        <w:jc w:val="both"/>
        <w:rPr>
          <w:rFonts w:ascii="YS Text" w:eastAsia="Times New Roman" w:hAnsi="YS Text" w:cs="Times New Roman"/>
          <w:color w:val="000000"/>
          <w:sz w:val="27"/>
          <w:szCs w:val="28"/>
          <w:lang w:eastAsia="ru-RU"/>
        </w:rPr>
      </w:pPr>
    </w:p>
    <w:p w14:paraId="5F7FEC01" w14:textId="77777777" w:rsidR="0071141E" w:rsidRDefault="0049631E" w:rsidP="0071141E">
      <w:pPr>
        <w:shd w:val="clear" w:color="auto" w:fill="FFFFFF"/>
        <w:spacing w:after="0" w:line="240" w:lineRule="auto"/>
        <w:ind w:right="-2" w:firstLine="567"/>
        <w:jc w:val="right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744967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Pr="0071141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14:paraId="79909C69" w14:textId="219B57B1" w:rsidR="00AD1483" w:rsidRPr="0071141E" w:rsidRDefault="0049631E" w:rsidP="0071141E">
      <w:pPr>
        <w:shd w:val="clear" w:color="auto" w:fill="FFFFFF"/>
        <w:spacing w:after="0" w:line="240" w:lineRule="auto"/>
        <w:ind w:right="-2" w:firstLine="567"/>
        <w:jc w:val="righ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1141E">
        <w:rPr>
          <w:rFonts w:eastAsia="Times New Roman" w:cs="Times New Roman"/>
          <w:b/>
          <w:color w:val="000000"/>
          <w:sz w:val="28"/>
          <w:szCs w:val="28"/>
          <w:lang w:eastAsia="ru-RU"/>
        </w:rPr>
        <w:t>Зам. директора по УВР _____________</w:t>
      </w:r>
      <w:proofErr w:type="spellStart"/>
      <w:r w:rsidR="00C3219B" w:rsidRPr="0071141E">
        <w:rPr>
          <w:rFonts w:eastAsia="Times New Roman" w:cs="Times New Roman"/>
          <w:b/>
          <w:color w:val="000000"/>
          <w:sz w:val="28"/>
          <w:szCs w:val="28"/>
          <w:lang w:eastAsia="ru-RU"/>
        </w:rPr>
        <w:t>Акиева</w:t>
      </w:r>
      <w:proofErr w:type="spellEnd"/>
      <w:r w:rsidR="00C3219B" w:rsidRPr="0071141E">
        <w:rPr>
          <w:rFonts w:eastAsia="Times New Roman" w:cs="Times New Roman"/>
          <w:b/>
          <w:color w:val="000000"/>
          <w:sz w:val="28"/>
          <w:szCs w:val="28"/>
          <w:lang w:eastAsia="ru-RU"/>
        </w:rPr>
        <w:t xml:space="preserve"> Х.А.</w:t>
      </w:r>
    </w:p>
    <w:p w14:paraId="3BCD5DEF" w14:textId="77777777" w:rsidR="00AD1483" w:rsidRPr="0071141E" w:rsidRDefault="00AD1483" w:rsidP="0071141E">
      <w:pPr>
        <w:shd w:val="clear" w:color="auto" w:fill="FFFFFF"/>
        <w:spacing w:after="0" w:line="240" w:lineRule="auto"/>
        <w:ind w:right="-2" w:firstLine="567"/>
        <w:jc w:val="right"/>
        <w:rPr>
          <w:rFonts w:ascii="YS Text" w:eastAsia="Times New Roman" w:hAnsi="YS Text" w:cs="Times New Roman"/>
          <w:b/>
          <w:color w:val="000000"/>
          <w:sz w:val="27"/>
          <w:szCs w:val="28"/>
          <w:lang w:eastAsia="ru-RU"/>
        </w:rPr>
      </w:pPr>
    </w:p>
    <w:p w14:paraId="509961FB" w14:textId="3B67170F" w:rsidR="00523D12" w:rsidRPr="0071141E" w:rsidRDefault="00523D12" w:rsidP="0071141E">
      <w:pPr>
        <w:shd w:val="clear" w:color="auto" w:fill="FFFFFF"/>
        <w:spacing w:after="0" w:line="240" w:lineRule="auto"/>
        <w:ind w:right="-2" w:firstLine="567"/>
        <w:jc w:val="right"/>
        <w:rPr>
          <w:rFonts w:eastAsia="Times New Roman" w:cs="Times New Roman"/>
          <w:b/>
          <w:bCs/>
          <w:color w:val="000000"/>
          <w:sz w:val="25"/>
          <w:szCs w:val="24"/>
          <w:lang w:eastAsia="ru-RU"/>
        </w:rPr>
      </w:pPr>
      <w:r w:rsidRPr="0071141E">
        <w:rPr>
          <w:rFonts w:ascii="YS Text" w:eastAsia="Times New Roman" w:hAnsi="YS Text" w:cs="Times New Roman"/>
          <w:b/>
          <w:bCs/>
          <w:color w:val="000000"/>
          <w:sz w:val="25"/>
          <w:szCs w:val="24"/>
          <w:lang w:eastAsia="ru-RU"/>
        </w:rPr>
        <w:t xml:space="preserve"> </w:t>
      </w:r>
      <w:r w:rsidR="0071141E" w:rsidRPr="0071141E">
        <w:rPr>
          <w:rFonts w:eastAsia="Times New Roman" w:cs="Times New Roman"/>
          <w:b/>
          <w:bCs/>
          <w:color w:val="000000"/>
          <w:sz w:val="25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(31.05.2025г.)</w:t>
      </w:r>
    </w:p>
    <w:sectPr w:rsidR="00523D12" w:rsidRPr="0071141E" w:rsidSect="00F03837">
      <w:pgSz w:w="16838" w:h="11906" w:orient="landscape"/>
      <w:pgMar w:top="993" w:right="426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AD5043"/>
    <w:multiLevelType w:val="multilevel"/>
    <w:tmpl w:val="A0A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367C0"/>
    <w:multiLevelType w:val="hybridMultilevel"/>
    <w:tmpl w:val="1100A750"/>
    <w:lvl w:ilvl="0" w:tplc="499E9F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6974A5"/>
    <w:multiLevelType w:val="multilevel"/>
    <w:tmpl w:val="6CC8A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5471D"/>
    <w:multiLevelType w:val="multilevel"/>
    <w:tmpl w:val="EB524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D70224"/>
    <w:multiLevelType w:val="multilevel"/>
    <w:tmpl w:val="B284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3B0B9A"/>
    <w:multiLevelType w:val="multilevel"/>
    <w:tmpl w:val="AEA8D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15D1B"/>
    <w:multiLevelType w:val="hybridMultilevel"/>
    <w:tmpl w:val="FAD8BE9C"/>
    <w:lvl w:ilvl="0" w:tplc="83804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0F5E37"/>
    <w:multiLevelType w:val="multilevel"/>
    <w:tmpl w:val="7D8C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D9A"/>
    <w:rsid w:val="00045841"/>
    <w:rsid w:val="001A3B6A"/>
    <w:rsid w:val="00377D29"/>
    <w:rsid w:val="00392C64"/>
    <w:rsid w:val="00492385"/>
    <w:rsid w:val="0049631E"/>
    <w:rsid w:val="00523D12"/>
    <w:rsid w:val="00606D18"/>
    <w:rsid w:val="00643D9A"/>
    <w:rsid w:val="00663024"/>
    <w:rsid w:val="006B57C6"/>
    <w:rsid w:val="0071141E"/>
    <w:rsid w:val="00744967"/>
    <w:rsid w:val="007A7748"/>
    <w:rsid w:val="00A25433"/>
    <w:rsid w:val="00A64A9A"/>
    <w:rsid w:val="00AD1483"/>
    <w:rsid w:val="00B82714"/>
    <w:rsid w:val="00C3219B"/>
    <w:rsid w:val="00CA1D99"/>
    <w:rsid w:val="00D33359"/>
    <w:rsid w:val="00F0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14127"/>
  <w15:chartTrackingRefBased/>
  <w15:docId w15:val="{334145FB-2C79-45DB-B5C7-C410A2B1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3D12"/>
  </w:style>
  <w:style w:type="paragraph" w:customStyle="1" w:styleId="c15">
    <w:name w:val="c15"/>
    <w:basedOn w:val="a"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3D12"/>
  </w:style>
  <w:style w:type="character" w:customStyle="1" w:styleId="c2">
    <w:name w:val="c2"/>
    <w:basedOn w:val="a0"/>
    <w:rsid w:val="00523D12"/>
  </w:style>
  <w:style w:type="character" w:customStyle="1" w:styleId="c1">
    <w:name w:val="c1"/>
    <w:basedOn w:val="a0"/>
    <w:rsid w:val="00523D12"/>
  </w:style>
  <w:style w:type="character" w:customStyle="1" w:styleId="c17">
    <w:name w:val="c17"/>
    <w:basedOn w:val="a0"/>
    <w:rsid w:val="00523D12"/>
  </w:style>
  <w:style w:type="paragraph" w:styleId="a3">
    <w:name w:val="Normal (Web)"/>
    <w:basedOn w:val="a"/>
    <w:uiPriority w:val="99"/>
    <w:semiHidden/>
    <w:unhideWhenUsed/>
    <w:rsid w:val="0052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14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7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7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express2023</cp:lastModifiedBy>
  <cp:revision>3</cp:revision>
  <cp:lastPrinted>2021-10-05T06:19:00Z</cp:lastPrinted>
  <dcterms:created xsi:type="dcterms:W3CDTF">2025-04-16T10:37:00Z</dcterms:created>
  <dcterms:modified xsi:type="dcterms:W3CDTF">2025-04-16T10:39:00Z</dcterms:modified>
</cp:coreProperties>
</file>