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B74" w:rsidRPr="005C6B74" w:rsidRDefault="005C6B74" w:rsidP="005C6B74">
      <w:pPr>
        <w:jc w:val="center"/>
        <w:rPr>
          <w:b/>
          <w:sz w:val="24"/>
        </w:rPr>
      </w:pPr>
      <w:r w:rsidRPr="005C6B74">
        <w:rPr>
          <w:b/>
          <w:sz w:val="24"/>
        </w:rPr>
        <w:t>Справка</w:t>
      </w:r>
    </w:p>
    <w:p w:rsidR="005C6B74" w:rsidRPr="005C6B74" w:rsidRDefault="005C6B74" w:rsidP="005C6B74">
      <w:pPr>
        <w:jc w:val="center"/>
        <w:rPr>
          <w:b/>
          <w:sz w:val="24"/>
        </w:rPr>
      </w:pPr>
      <w:r w:rsidRPr="005C6B74">
        <w:rPr>
          <w:b/>
          <w:sz w:val="24"/>
        </w:rPr>
        <w:t>по итогам проверки планов</w:t>
      </w:r>
    </w:p>
    <w:p w:rsidR="005C6B74" w:rsidRPr="005C6B74" w:rsidRDefault="005C6B74" w:rsidP="005C6B74">
      <w:pPr>
        <w:jc w:val="center"/>
        <w:rPr>
          <w:b/>
          <w:sz w:val="24"/>
        </w:rPr>
      </w:pPr>
      <w:r w:rsidRPr="005C6B74">
        <w:rPr>
          <w:b/>
          <w:sz w:val="24"/>
        </w:rPr>
        <w:t>воспитательной работы</w:t>
      </w:r>
    </w:p>
    <w:p w:rsidR="005C6B74" w:rsidRPr="005C6B74" w:rsidRDefault="005C6B74" w:rsidP="005C6B74">
      <w:pPr>
        <w:jc w:val="center"/>
        <w:rPr>
          <w:b/>
          <w:sz w:val="24"/>
        </w:rPr>
      </w:pPr>
      <w:r w:rsidRPr="005C6B74">
        <w:rPr>
          <w:b/>
          <w:sz w:val="24"/>
        </w:rPr>
        <w:t>классных руководителей 1 –9</w:t>
      </w:r>
      <w:r w:rsidRPr="005C6B74">
        <w:rPr>
          <w:b/>
          <w:sz w:val="24"/>
        </w:rPr>
        <w:t>-х классов</w:t>
      </w:r>
    </w:p>
    <w:p w:rsidR="005C6B74" w:rsidRPr="005C6B74" w:rsidRDefault="005C6B74" w:rsidP="005C6B74">
      <w:pPr>
        <w:jc w:val="center"/>
        <w:rPr>
          <w:b/>
          <w:sz w:val="24"/>
        </w:rPr>
      </w:pPr>
      <w:r w:rsidRPr="005C6B74">
        <w:rPr>
          <w:b/>
          <w:sz w:val="24"/>
        </w:rPr>
        <w:t xml:space="preserve">на 2024-2025 </w:t>
      </w:r>
      <w:r w:rsidRPr="005C6B74">
        <w:rPr>
          <w:b/>
          <w:sz w:val="24"/>
        </w:rPr>
        <w:t>учебный год</w:t>
      </w:r>
    </w:p>
    <w:p w:rsidR="005C6B74" w:rsidRPr="005C6B74" w:rsidRDefault="005C6B74" w:rsidP="005C6B74">
      <w:pPr>
        <w:rPr>
          <w:b/>
          <w:sz w:val="24"/>
        </w:rPr>
      </w:pPr>
    </w:p>
    <w:p w:rsidR="005C6B74" w:rsidRPr="005C6B74" w:rsidRDefault="005C6B74" w:rsidP="005C6B74">
      <w:pPr>
        <w:rPr>
          <w:sz w:val="24"/>
        </w:rPr>
      </w:pPr>
      <w:r w:rsidRPr="005C6B74">
        <w:rPr>
          <w:sz w:val="24"/>
        </w:rPr>
        <w:t>Цель: проанализировать структуру и с</w:t>
      </w:r>
      <w:r w:rsidRPr="005C6B74">
        <w:rPr>
          <w:sz w:val="24"/>
        </w:rPr>
        <w:t xml:space="preserve">одержание планов воспитательной </w:t>
      </w:r>
      <w:r w:rsidRPr="005C6B74">
        <w:rPr>
          <w:sz w:val="24"/>
        </w:rPr>
        <w:t>раб</w:t>
      </w:r>
      <w:r w:rsidRPr="005C6B74">
        <w:rPr>
          <w:sz w:val="24"/>
        </w:rPr>
        <w:t xml:space="preserve">оты классных руководителей 1 -9-х классов </w:t>
      </w:r>
      <w:r w:rsidRPr="005C6B74">
        <w:rPr>
          <w:sz w:val="24"/>
        </w:rPr>
        <w:t>и их коррекция в соответствии с целевыми установками школы.</w:t>
      </w:r>
    </w:p>
    <w:p w:rsidR="005C6B74" w:rsidRPr="005C6B74" w:rsidRDefault="005C6B74" w:rsidP="005C6B74">
      <w:pPr>
        <w:rPr>
          <w:sz w:val="24"/>
        </w:rPr>
      </w:pPr>
      <w:r w:rsidRPr="005C6B74">
        <w:rPr>
          <w:sz w:val="24"/>
        </w:rPr>
        <w:t>Сро</w:t>
      </w:r>
      <w:r w:rsidRPr="005C6B74">
        <w:rPr>
          <w:sz w:val="24"/>
        </w:rPr>
        <w:t>ки проверки: 5 - 9 сентября 2024</w:t>
      </w:r>
      <w:r w:rsidRPr="005C6B74">
        <w:rPr>
          <w:sz w:val="24"/>
        </w:rPr>
        <w:t xml:space="preserve"> года </w:t>
      </w:r>
    </w:p>
    <w:p w:rsidR="005C6B74" w:rsidRPr="005C6B74" w:rsidRDefault="005C6B74" w:rsidP="005C6B74">
      <w:pPr>
        <w:rPr>
          <w:sz w:val="24"/>
        </w:rPr>
      </w:pPr>
      <w:r w:rsidRPr="005C6B74">
        <w:rPr>
          <w:sz w:val="24"/>
        </w:rPr>
        <w:t xml:space="preserve">Проверку осуществляли: заместитель директора по </w:t>
      </w:r>
      <w:r w:rsidRPr="005C6B74">
        <w:rPr>
          <w:sz w:val="24"/>
        </w:rPr>
        <w:t>У</w:t>
      </w:r>
      <w:r w:rsidRPr="005C6B74">
        <w:rPr>
          <w:sz w:val="24"/>
        </w:rPr>
        <w:t xml:space="preserve">ВР </w:t>
      </w:r>
      <w:proofErr w:type="spellStart"/>
      <w:r w:rsidRPr="005C6B74">
        <w:rPr>
          <w:sz w:val="24"/>
        </w:rPr>
        <w:t>Акиева</w:t>
      </w:r>
      <w:proofErr w:type="spellEnd"/>
      <w:r w:rsidRPr="005C6B74">
        <w:rPr>
          <w:sz w:val="24"/>
        </w:rPr>
        <w:t xml:space="preserve"> Х.А</w:t>
      </w:r>
      <w:r w:rsidRPr="005C6B74">
        <w:rPr>
          <w:sz w:val="24"/>
        </w:rPr>
        <w:t xml:space="preserve">. и заместитель директора по </w:t>
      </w:r>
      <w:r w:rsidRPr="005C6B74">
        <w:rPr>
          <w:sz w:val="24"/>
        </w:rPr>
        <w:t xml:space="preserve">ВР </w:t>
      </w:r>
      <w:proofErr w:type="spellStart"/>
      <w:r w:rsidRPr="005C6B74">
        <w:rPr>
          <w:sz w:val="24"/>
        </w:rPr>
        <w:t>Акиева</w:t>
      </w:r>
      <w:proofErr w:type="spellEnd"/>
      <w:r w:rsidRPr="005C6B74">
        <w:rPr>
          <w:sz w:val="24"/>
        </w:rPr>
        <w:t xml:space="preserve"> Х.А.</w:t>
      </w:r>
    </w:p>
    <w:p w:rsidR="005C6B74" w:rsidRPr="005C6B74" w:rsidRDefault="005C6B74" w:rsidP="005C6B74">
      <w:pPr>
        <w:rPr>
          <w:sz w:val="24"/>
        </w:rPr>
      </w:pPr>
      <w:r w:rsidRPr="005C6B74">
        <w:rPr>
          <w:sz w:val="24"/>
        </w:rPr>
        <w:t>Проверялись вопросы:</w:t>
      </w:r>
    </w:p>
    <w:p w:rsidR="005C6B74" w:rsidRPr="005C6B74" w:rsidRDefault="005C6B74" w:rsidP="005C6B74">
      <w:pPr>
        <w:rPr>
          <w:sz w:val="24"/>
        </w:rPr>
      </w:pPr>
      <w:r w:rsidRPr="005C6B74">
        <w:rPr>
          <w:sz w:val="24"/>
        </w:rPr>
        <w:t>-наличие планов воспитательной работы, их своевременное состав</w:t>
      </w:r>
      <w:r w:rsidRPr="005C6B74">
        <w:rPr>
          <w:sz w:val="24"/>
        </w:rPr>
        <w:t>ление классными руководителями;</w:t>
      </w:r>
    </w:p>
    <w:p w:rsidR="005C6B74" w:rsidRPr="005C6B74" w:rsidRDefault="005C6B74" w:rsidP="005C6B74">
      <w:pPr>
        <w:rPr>
          <w:sz w:val="24"/>
        </w:rPr>
      </w:pPr>
      <w:r w:rsidRPr="005C6B74">
        <w:rPr>
          <w:sz w:val="24"/>
        </w:rPr>
        <w:t>-целенаправленность планов воспитате</w:t>
      </w:r>
      <w:r w:rsidRPr="005C6B74">
        <w:rPr>
          <w:sz w:val="24"/>
        </w:rPr>
        <w:t>льной работы;</w:t>
      </w:r>
    </w:p>
    <w:p w:rsidR="005C6B74" w:rsidRPr="005C6B74" w:rsidRDefault="005C6B74" w:rsidP="005C6B74">
      <w:pPr>
        <w:rPr>
          <w:sz w:val="24"/>
        </w:rPr>
      </w:pPr>
      <w:r w:rsidRPr="005C6B74">
        <w:rPr>
          <w:sz w:val="24"/>
        </w:rPr>
        <w:t>-соответствие содержания планов воспитательной работ</w:t>
      </w:r>
      <w:r w:rsidRPr="005C6B74">
        <w:rPr>
          <w:sz w:val="24"/>
        </w:rPr>
        <w:t>ы с целевыми установками школы;</w:t>
      </w:r>
    </w:p>
    <w:p w:rsidR="005C6B74" w:rsidRPr="005C6B74" w:rsidRDefault="005C6B74" w:rsidP="005C6B74">
      <w:pPr>
        <w:rPr>
          <w:sz w:val="24"/>
        </w:rPr>
      </w:pPr>
      <w:r w:rsidRPr="005C6B74">
        <w:rPr>
          <w:sz w:val="24"/>
        </w:rPr>
        <w:t>-актуальность решаемых зада</w:t>
      </w:r>
      <w:r w:rsidRPr="005C6B74">
        <w:rPr>
          <w:sz w:val="24"/>
        </w:rPr>
        <w:t>ч и соответствие задачам школы;</w:t>
      </w:r>
    </w:p>
    <w:p w:rsidR="005C6B74" w:rsidRPr="005C6B74" w:rsidRDefault="005C6B74" w:rsidP="005C6B74">
      <w:pPr>
        <w:rPr>
          <w:sz w:val="24"/>
        </w:rPr>
      </w:pPr>
      <w:r w:rsidRPr="005C6B74">
        <w:rPr>
          <w:sz w:val="24"/>
        </w:rPr>
        <w:t>-умение анализировать воспитательную работу с классом.</w:t>
      </w:r>
    </w:p>
    <w:p w:rsidR="005C6B74" w:rsidRPr="005C6B74" w:rsidRDefault="005C6B74" w:rsidP="005C6B74">
      <w:pPr>
        <w:rPr>
          <w:sz w:val="24"/>
        </w:rPr>
      </w:pPr>
      <w:r w:rsidRPr="005C6B74">
        <w:rPr>
          <w:sz w:val="24"/>
        </w:rPr>
        <w:t xml:space="preserve">В ходе проверки были изучены планы ВР, проведены собеседования с классными руководителями и учащимися. Классным руководителям была предложена общая структура составления плана, но при этом не исключается возможность выбора наиболее удобной и </w:t>
      </w:r>
      <w:r w:rsidRPr="005C6B74">
        <w:rPr>
          <w:sz w:val="24"/>
        </w:rPr>
        <w:t xml:space="preserve">  </w:t>
      </w:r>
      <w:r w:rsidRPr="005C6B74">
        <w:rPr>
          <w:sz w:val="24"/>
        </w:rPr>
        <w:t>предпочтительной для них формы.</w:t>
      </w:r>
    </w:p>
    <w:p w:rsidR="005C6B74" w:rsidRPr="005C6B74" w:rsidRDefault="005C6B74" w:rsidP="005C6B74">
      <w:pPr>
        <w:rPr>
          <w:sz w:val="24"/>
        </w:rPr>
      </w:pPr>
      <w:r w:rsidRPr="005C6B74">
        <w:rPr>
          <w:sz w:val="24"/>
        </w:rPr>
        <w:t>Установлено, что на начало учебного года были своевременно составлены и предоставлены к проверке планы</w:t>
      </w:r>
      <w:r w:rsidRPr="005C6B74">
        <w:rPr>
          <w:sz w:val="24"/>
        </w:rPr>
        <w:t xml:space="preserve"> ВР все классные руководители. </w:t>
      </w:r>
      <w:r w:rsidRPr="005C6B74">
        <w:rPr>
          <w:sz w:val="24"/>
        </w:rPr>
        <w:t>Проверка планов воспитательной работы с классом показала, что при построении программы по ВР классные руководители учитывали определенную структуру, включая различные разделы.</w:t>
      </w:r>
    </w:p>
    <w:p w:rsidR="005C6B74" w:rsidRPr="005C6B74" w:rsidRDefault="005C6B74" w:rsidP="005C6B74">
      <w:pPr>
        <w:rPr>
          <w:sz w:val="24"/>
        </w:rPr>
      </w:pPr>
      <w:r w:rsidRPr="005C6B74">
        <w:rPr>
          <w:sz w:val="24"/>
        </w:rPr>
        <w:t xml:space="preserve">У всех классных руководителей имеется анализ воспитательной работы за прошлый учебный год. Анализ работы за прошлый год сделан качественно по всем направлениям. Из анализа вытекают основные цели и задачи. Задачи конкретизуются при составлении плана работы на каждую четверть. </w:t>
      </w:r>
    </w:p>
    <w:p w:rsidR="005C6B74" w:rsidRPr="005C6B74" w:rsidRDefault="005C6B74" w:rsidP="005C6B74">
      <w:pPr>
        <w:rPr>
          <w:sz w:val="24"/>
        </w:rPr>
      </w:pPr>
      <w:r w:rsidRPr="005C6B74">
        <w:rPr>
          <w:sz w:val="24"/>
        </w:rPr>
        <w:t xml:space="preserve">Направления </w:t>
      </w:r>
      <w:r w:rsidRPr="005C6B74">
        <w:rPr>
          <w:sz w:val="24"/>
        </w:rPr>
        <w:t xml:space="preserve">воспитательной работы различны. </w:t>
      </w:r>
      <w:r w:rsidRPr="005C6B74">
        <w:rPr>
          <w:sz w:val="24"/>
        </w:rPr>
        <w:t>Большое внимание уделяется планированию совместной работы с родителями, индивидуальной р</w:t>
      </w:r>
      <w:r w:rsidRPr="005C6B74">
        <w:rPr>
          <w:sz w:val="24"/>
        </w:rPr>
        <w:t xml:space="preserve">аботе с учащимися и их </w:t>
      </w:r>
      <w:proofErr w:type="spellStart"/>
      <w:proofErr w:type="gramStart"/>
      <w:r w:rsidRPr="005C6B74">
        <w:rPr>
          <w:sz w:val="24"/>
        </w:rPr>
        <w:t>семьями.</w:t>
      </w:r>
      <w:r w:rsidRPr="005C6B74">
        <w:rPr>
          <w:sz w:val="24"/>
        </w:rPr>
        <w:t>Работа</w:t>
      </w:r>
      <w:proofErr w:type="spellEnd"/>
      <w:proofErr w:type="gramEnd"/>
      <w:r w:rsidRPr="005C6B74">
        <w:rPr>
          <w:sz w:val="24"/>
        </w:rPr>
        <w:t xml:space="preserve"> с родителями продумана. У классных руководителей спланировано: беседа, круглый стол, индивидуальные консультации, организация отдыха, работа с родительским комитетом.</w:t>
      </w:r>
    </w:p>
    <w:p w:rsidR="005C6B74" w:rsidRPr="005C6B74" w:rsidRDefault="005C6B74" w:rsidP="005C6B74">
      <w:pPr>
        <w:rPr>
          <w:sz w:val="24"/>
        </w:rPr>
      </w:pPr>
      <w:r w:rsidRPr="005C6B74">
        <w:rPr>
          <w:sz w:val="24"/>
        </w:rPr>
        <w:lastRenderedPageBreak/>
        <w:t xml:space="preserve">Кроме того, в планах ВР у </w:t>
      </w:r>
      <w:r w:rsidRPr="005C6B74">
        <w:rPr>
          <w:sz w:val="24"/>
        </w:rPr>
        <w:t>классных руководителей имеются:</w:t>
      </w:r>
    </w:p>
    <w:p w:rsidR="005C6B74" w:rsidRPr="005C6B74" w:rsidRDefault="005C6B74" w:rsidP="005C6B74">
      <w:pPr>
        <w:rPr>
          <w:sz w:val="24"/>
        </w:rPr>
      </w:pPr>
      <w:r w:rsidRPr="005C6B74">
        <w:rPr>
          <w:sz w:val="24"/>
        </w:rPr>
        <w:t>-Нормативно-правовая база.</w:t>
      </w:r>
    </w:p>
    <w:p w:rsidR="005C6B74" w:rsidRPr="005C6B74" w:rsidRDefault="005C6B74" w:rsidP="005C6B74">
      <w:pPr>
        <w:rPr>
          <w:sz w:val="24"/>
        </w:rPr>
      </w:pPr>
      <w:r w:rsidRPr="005C6B74">
        <w:rPr>
          <w:sz w:val="24"/>
        </w:rPr>
        <w:t>-Техника безопасности.</w:t>
      </w:r>
    </w:p>
    <w:p w:rsidR="005C6B74" w:rsidRPr="005C6B74" w:rsidRDefault="005C6B74" w:rsidP="005C6B74">
      <w:pPr>
        <w:rPr>
          <w:sz w:val="24"/>
        </w:rPr>
      </w:pPr>
    </w:p>
    <w:p w:rsidR="005C6B74" w:rsidRPr="005C6B74" w:rsidRDefault="005C6B74" w:rsidP="005C6B74">
      <w:pPr>
        <w:rPr>
          <w:sz w:val="24"/>
        </w:rPr>
      </w:pPr>
      <w:r w:rsidRPr="005C6B74">
        <w:rPr>
          <w:sz w:val="24"/>
        </w:rPr>
        <w:t>-Социальный паспорт класса.</w:t>
      </w:r>
    </w:p>
    <w:p w:rsidR="005C6B74" w:rsidRPr="005C6B74" w:rsidRDefault="005C6B74" w:rsidP="005C6B74">
      <w:pPr>
        <w:rPr>
          <w:sz w:val="24"/>
        </w:rPr>
      </w:pPr>
      <w:r w:rsidRPr="005C6B74">
        <w:rPr>
          <w:sz w:val="24"/>
        </w:rPr>
        <w:t>-А</w:t>
      </w:r>
      <w:r w:rsidRPr="005C6B74">
        <w:rPr>
          <w:sz w:val="24"/>
        </w:rPr>
        <w:t>нализ за прошедший учебный год.</w:t>
      </w:r>
    </w:p>
    <w:p w:rsidR="005C6B74" w:rsidRPr="005C6B74" w:rsidRDefault="005C6B74" w:rsidP="005C6B74">
      <w:pPr>
        <w:rPr>
          <w:sz w:val="24"/>
        </w:rPr>
      </w:pPr>
      <w:r w:rsidRPr="005C6B74">
        <w:rPr>
          <w:sz w:val="24"/>
        </w:rPr>
        <w:t>-Целеполагание.</w:t>
      </w:r>
    </w:p>
    <w:p w:rsidR="005C6B74" w:rsidRPr="005C6B74" w:rsidRDefault="005C6B74" w:rsidP="005C6B74">
      <w:pPr>
        <w:rPr>
          <w:sz w:val="24"/>
        </w:rPr>
      </w:pPr>
      <w:r w:rsidRPr="005C6B74">
        <w:rPr>
          <w:sz w:val="24"/>
        </w:rPr>
        <w:t>-Характеристика класса</w:t>
      </w:r>
    </w:p>
    <w:p w:rsidR="005C6B74" w:rsidRPr="005C6B74" w:rsidRDefault="005C6B74" w:rsidP="005C6B74">
      <w:pPr>
        <w:rPr>
          <w:sz w:val="24"/>
        </w:rPr>
      </w:pPr>
      <w:r w:rsidRPr="005C6B74">
        <w:rPr>
          <w:sz w:val="24"/>
        </w:rPr>
        <w:t>-Структура самоуправления.</w:t>
      </w:r>
    </w:p>
    <w:p w:rsidR="005C6B74" w:rsidRPr="005C6B74" w:rsidRDefault="005C6B74" w:rsidP="005C6B74">
      <w:pPr>
        <w:rPr>
          <w:sz w:val="24"/>
        </w:rPr>
      </w:pPr>
      <w:r w:rsidRPr="005C6B74">
        <w:rPr>
          <w:sz w:val="24"/>
        </w:rPr>
        <w:t>-Часы безопасност</w:t>
      </w:r>
      <w:r w:rsidRPr="005C6B74">
        <w:rPr>
          <w:sz w:val="24"/>
        </w:rPr>
        <w:t>и и тематические классные часы.</w:t>
      </w:r>
    </w:p>
    <w:p w:rsidR="005C6B74" w:rsidRPr="005C6B74" w:rsidRDefault="005C6B74" w:rsidP="005C6B74">
      <w:pPr>
        <w:rPr>
          <w:sz w:val="24"/>
        </w:rPr>
      </w:pPr>
      <w:r w:rsidRPr="005C6B74">
        <w:rPr>
          <w:sz w:val="24"/>
        </w:rPr>
        <w:t>-Ра</w:t>
      </w:r>
      <w:r w:rsidRPr="005C6B74">
        <w:rPr>
          <w:sz w:val="24"/>
        </w:rPr>
        <w:t>бота с учителями-предметниками.</w:t>
      </w:r>
    </w:p>
    <w:p w:rsidR="005C6B74" w:rsidRPr="005C6B74" w:rsidRDefault="005C6B74" w:rsidP="005C6B74">
      <w:pPr>
        <w:rPr>
          <w:sz w:val="24"/>
        </w:rPr>
      </w:pPr>
      <w:r w:rsidRPr="005C6B74">
        <w:rPr>
          <w:sz w:val="24"/>
        </w:rPr>
        <w:t>-Работа с родителями.</w:t>
      </w:r>
    </w:p>
    <w:p w:rsidR="005C6B74" w:rsidRPr="005C6B74" w:rsidRDefault="005C6B74" w:rsidP="005C6B74">
      <w:pPr>
        <w:rPr>
          <w:sz w:val="24"/>
        </w:rPr>
      </w:pPr>
      <w:r w:rsidRPr="005C6B74">
        <w:rPr>
          <w:sz w:val="24"/>
        </w:rPr>
        <w:t>-Работа по профилактике б</w:t>
      </w:r>
      <w:r w:rsidRPr="005C6B74">
        <w:rPr>
          <w:sz w:val="24"/>
        </w:rPr>
        <w:t>езнадзорности и правонарушений.</w:t>
      </w:r>
    </w:p>
    <w:p w:rsidR="005C6B74" w:rsidRPr="005C6B74" w:rsidRDefault="005C6B74" w:rsidP="005C6B74">
      <w:pPr>
        <w:rPr>
          <w:sz w:val="24"/>
        </w:rPr>
      </w:pPr>
      <w:r w:rsidRPr="005C6B74">
        <w:rPr>
          <w:sz w:val="24"/>
        </w:rPr>
        <w:t>-Занятость учащих</w:t>
      </w:r>
      <w:r w:rsidRPr="005C6B74">
        <w:rPr>
          <w:sz w:val="24"/>
        </w:rPr>
        <w:t>ся во внеклассной деятельности.</w:t>
      </w:r>
    </w:p>
    <w:p w:rsidR="005C6B74" w:rsidRPr="005C6B74" w:rsidRDefault="005C6B74" w:rsidP="005C6B74">
      <w:pPr>
        <w:rPr>
          <w:sz w:val="24"/>
        </w:rPr>
      </w:pPr>
      <w:r w:rsidRPr="005C6B74">
        <w:rPr>
          <w:sz w:val="24"/>
        </w:rPr>
        <w:t>Анализ планов ВР показал, что классные руководители испытывают трудности при:</w:t>
      </w:r>
    </w:p>
    <w:p w:rsidR="005C6B74" w:rsidRPr="005C6B74" w:rsidRDefault="005C6B74" w:rsidP="005C6B74">
      <w:pPr>
        <w:rPr>
          <w:sz w:val="24"/>
        </w:rPr>
      </w:pPr>
      <w:r w:rsidRPr="005C6B74">
        <w:rPr>
          <w:sz w:val="24"/>
        </w:rPr>
        <w:t xml:space="preserve">- определении актуальных целей и задач воспитательной работы </w:t>
      </w:r>
    </w:p>
    <w:p w:rsidR="005C6B74" w:rsidRPr="005C6B74" w:rsidRDefault="005C6B74" w:rsidP="005C6B74">
      <w:pPr>
        <w:rPr>
          <w:sz w:val="24"/>
        </w:rPr>
      </w:pPr>
      <w:r w:rsidRPr="005C6B74">
        <w:rPr>
          <w:sz w:val="24"/>
        </w:rPr>
        <w:t xml:space="preserve">- составлении анализа ВР за прошедший учебный год и характеристики класса, что не может положительно влиять на преемственность содержания и форм деятельности. </w:t>
      </w:r>
    </w:p>
    <w:p w:rsidR="005C6B74" w:rsidRPr="005C6B74" w:rsidRDefault="005C6B74" w:rsidP="005C6B74">
      <w:pPr>
        <w:rPr>
          <w:sz w:val="24"/>
        </w:rPr>
      </w:pPr>
      <w:r w:rsidRPr="005C6B74">
        <w:rPr>
          <w:sz w:val="24"/>
        </w:rPr>
        <w:t>Вывод:</w:t>
      </w:r>
    </w:p>
    <w:p w:rsidR="005C6B74" w:rsidRPr="005C6B74" w:rsidRDefault="005C6B74" w:rsidP="005C6B74">
      <w:pPr>
        <w:rPr>
          <w:sz w:val="24"/>
        </w:rPr>
      </w:pPr>
      <w:r w:rsidRPr="005C6B74">
        <w:rPr>
          <w:sz w:val="24"/>
        </w:rPr>
        <w:t>Все классные руководители имеют пла</w:t>
      </w:r>
      <w:r w:rsidRPr="005C6B74">
        <w:rPr>
          <w:sz w:val="24"/>
        </w:rPr>
        <w:t xml:space="preserve">ны воспитательной работы на 2024-2025 </w:t>
      </w:r>
      <w:r w:rsidRPr="005C6B74">
        <w:rPr>
          <w:sz w:val="24"/>
        </w:rPr>
        <w:t>учебный год. Планы ВР построены с учетом принципов личностно -ориентированного и деятельного подходов, что нашло свое отражение в их содержании: ориентация на реализацию потребностей и интересов детей, их развитие, активное включение ребят в разнообразную деятельность. Кроме планов ВР с классом классные руководители имеют методическую литературу для проведения различных мероприятий. Вместе с тем, сохраняются элементы формального подхода к составлению плана, программы деятельности класса носят характер мероприятий, бессистемности, что может отрицательно сказываться на воспитательном процессе. Также следует отметить, что не все рекомендации по составлению анализа воспитательной работы за прошедший год и планированию воспитательной деятельности были уч</w:t>
      </w:r>
      <w:r w:rsidRPr="005C6B74">
        <w:rPr>
          <w:sz w:val="24"/>
        </w:rPr>
        <w:t>тены классными руководителями.</w:t>
      </w:r>
      <w:r w:rsidRPr="005C6B74">
        <w:rPr>
          <w:sz w:val="24"/>
        </w:rPr>
        <w:t xml:space="preserve"> В целом планируемая деятельность соответствует общешкольному годовому плану воспитательной работы.</w:t>
      </w:r>
    </w:p>
    <w:p w:rsidR="005C6B74" w:rsidRPr="005C6B74" w:rsidRDefault="005C6B74" w:rsidP="005C6B74">
      <w:pPr>
        <w:rPr>
          <w:sz w:val="24"/>
        </w:rPr>
      </w:pPr>
      <w:r w:rsidRPr="005C6B74">
        <w:rPr>
          <w:sz w:val="24"/>
        </w:rPr>
        <w:t>Рекомендации:</w:t>
      </w:r>
    </w:p>
    <w:p w:rsidR="005C6B74" w:rsidRPr="005C6B74" w:rsidRDefault="005C6B74" w:rsidP="005C6B74">
      <w:pPr>
        <w:rPr>
          <w:sz w:val="24"/>
        </w:rPr>
      </w:pPr>
      <w:r w:rsidRPr="005C6B74">
        <w:rPr>
          <w:sz w:val="24"/>
        </w:rPr>
        <w:t>-Результаты проверки довести до с</w:t>
      </w:r>
      <w:r w:rsidRPr="005C6B74">
        <w:rPr>
          <w:sz w:val="24"/>
        </w:rPr>
        <w:t>ведения классных руководителей;</w:t>
      </w:r>
    </w:p>
    <w:p w:rsidR="005C6B74" w:rsidRPr="005C6B74" w:rsidRDefault="005C6B74" w:rsidP="005C6B74">
      <w:pPr>
        <w:rPr>
          <w:sz w:val="24"/>
        </w:rPr>
      </w:pPr>
      <w:r w:rsidRPr="005C6B74">
        <w:rPr>
          <w:sz w:val="24"/>
        </w:rPr>
        <w:lastRenderedPageBreak/>
        <w:t>-Всем классным руководителям активизировать работу по изучению личности ребенка на диагностической основе - подобрать различные диагностики для проведения работы. Заслушать отчеты классных руководителей о п</w:t>
      </w:r>
      <w:r w:rsidRPr="005C6B74">
        <w:rPr>
          <w:sz w:val="24"/>
        </w:rPr>
        <w:t>роделанной работе в январе 2025 года</w:t>
      </w:r>
    </w:p>
    <w:p w:rsidR="005C6B74" w:rsidRPr="005C6B74" w:rsidRDefault="005C6B74" w:rsidP="005C6B74">
      <w:pPr>
        <w:rPr>
          <w:sz w:val="24"/>
        </w:rPr>
      </w:pPr>
      <w:r w:rsidRPr="005C6B74">
        <w:rPr>
          <w:sz w:val="24"/>
        </w:rPr>
        <w:t xml:space="preserve">-Включать в работу на классных часах отчеты по проверке дневников, делать анализ состояния </w:t>
      </w:r>
      <w:r w:rsidRPr="005C6B74">
        <w:rPr>
          <w:sz w:val="24"/>
        </w:rPr>
        <w:t xml:space="preserve">учебных принадлежностей и т.п. </w:t>
      </w:r>
    </w:p>
    <w:p w:rsidR="005C6B74" w:rsidRPr="005C6B74" w:rsidRDefault="005C6B74" w:rsidP="005C6B74">
      <w:pPr>
        <w:rPr>
          <w:sz w:val="24"/>
        </w:rPr>
      </w:pPr>
      <w:r w:rsidRPr="005C6B74">
        <w:rPr>
          <w:sz w:val="24"/>
        </w:rPr>
        <w:t>-Обратить внимание на необходимость своевременного составления планов ВР классными руководителями;</w:t>
      </w:r>
    </w:p>
    <w:p w:rsidR="005C6B74" w:rsidRPr="005C6B74" w:rsidRDefault="005C6B74" w:rsidP="005C6B74">
      <w:pPr>
        <w:rPr>
          <w:sz w:val="24"/>
        </w:rPr>
      </w:pPr>
      <w:r w:rsidRPr="005C6B74">
        <w:rPr>
          <w:sz w:val="24"/>
        </w:rPr>
        <w:t>-Каждому классному руководителю иметь рабочую папку, проводить работу по накоплению портфолио классного руководителя.</w:t>
      </w:r>
    </w:p>
    <w:p w:rsidR="005C6B74" w:rsidRPr="005C6B74" w:rsidRDefault="005C6B74" w:rsidP="005C6B74">
      <w:pPr>
        <w:rPr>
          <w:sz w:val="24"/>
        </w:rPr>
      </w:pPr>
    </w:p>
    <w:p w:rsidR="005C6B74" w:rsidRDefault="005C6B74" w:rsidP="005C6B74">
      <w:r>
        <w:t>-</w:t>
      </w:r>
      <w:r>
        <w:t xml:space="preserve"> </w:t>
      </w:r>
    </w:p>
    <w:p w:rsidR="005C6B74" w:rsidRDefault="005C6B74" w:rsidP="005C6B74"/>
    <w:p w:rsidR="005C6B74" w:rsidRDefault="005C6B74" w:rsidP="005C6B74"/>
    <w:p w:rsidR="005E0E40" w:rsidRDefault="005C6B74" w:rsidP="005C6B74">
      <w:proofErr w:type="spellStart"/>
      <w:r>
        <w:t>Зам.дир.по</w:t>
      </w:r>
      <w:proofErr w:type="spellEnd"/>
      <w:r>
        <w:t xml:space="preserve"> </w:t>
      </w:r>
      <w:r>
        <w:t>У</w:t>
      </w:r>
      <w:r>
        <w:t xml:space="preserve">ВР </w:t>
      </w:r>
      <w:r>
        <w:t xml:space="preserve">   </w:t>
      </w:r>
      <w:proofErr w:type="spellStart"/>
      <w:r>
        <w:t>Акиева</w:t>
      </w:r>
      <w:proofErr w:type="spellEnd"/>
      <w:r>
        <w:t xml:space="preserve"> Х.А.</w:t>
      </w:r>
      <w:bookmarkStart w:id="0" w:name="_GoBack"/>
      <w:bookmarkEnd w:id="0"/>
    </w:p>
    <w:sectPr w:rsidR="005E0E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B74"/>
    <w:rsid w:val="005C6B74"/>
    <w:rsid w:val="005E0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A59C"/>
  <w15:chartTrackingRefBased/>
  <w15:docId w15:val="{7CD58084-BC61-4849-9B04-D49F9954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659</Words>
  <Characters>3760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1</cp:revision>
  <dcterms:created xsi:type="dcterms:W3CDTF">2024-09-03T09:07:00Z</dcterms:created>
  <dcterms:modified xsi:type="dcterms:W3CDTF">2024-09-03T09:16:00Z</dcterms:modified>
</cp:coreProperties>
</file>