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047"/>
        <w:gridCol w:w="1709"/>
        <w:gridCol w:w="1709"/>
        <w:gridCol w:w="3106"/>
      </w:tblGrid>
      <w:tr w:rsidR="003C0D3C" w:rsidTr="003C0D3C">
        <w:tc>
          <w:tcPr>
            <w:tcW w:w="3047" w:type="dxa"/>
          </w:tcPr>
          <w:p w:rsidR="003C0D3C" w:rsidRDefault="003C0D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РАССМОТРЕНО</w:t>
            </w:r>
          </w:p>
          <w:p w:rsidR="003C0D3C" w:rsidRDefault="003C0D3C">
            <w:pPr>
              <w:rPr>
                <w:color w:val="000000"/>
                <w:sz w:val="24"/>
                <w:szCs w:val="24"/>
              </w:rPr>
            </w:pPr>
          </w:p>
          <w:p w:rsidR="003C0D3C" w:rsidRDefault="003C0D3C"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на заседании</w:t>
            </w:r>
          </w:p>
          <w:p w:rsidR="003C0D3C" w:rsidRDefault="003C0D3C"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педагогического совета</w:t>
            </w:r>
          </w:p>
          <w:p w:rsidR="003C0D3C" w:rsidRDefault="003C0D3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</w:t>
            </w:r>
          </w:p>
          <w:p w:rsidR="003C0D3C" w:rsidRDefault="003C0D3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11.08.23г.</w:t>
            </w:r>
          </w:p>
          <w:p w:rsidR="003C0D3C" w:rsidRDefault="003C0D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</w:tcPr>
          <w:p w:rsidR="003C0D3C" w:rsidRDefault="003C0D3C">
            <w:pPr>
              <w:spacing w:after="120"/>
              <w:rPr>
                <w:color w:val="000000"/>
                <w:sz w:val="28"/>
                <w:szCs w:val="28"/>
              </w:rPr>
            </w:pPr>
          </w:p>
          <w:p w:rsidR="003C0D3C" w:rsidRDefault="003C0D3C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</w:tcPr>
          <w:p w:rsidR="003C0D3C" w:rsidRDefault="003C0D3C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</w:tcPr>
          <w:p w:rsidR="003C0D3C" w:rsidRDefault="003C0D3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3C0D3C" w:rsidRDefault="003C0D3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3C0D3C" w:rsidRDefault="003C0D3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C0D3C" w:rsidRDefault="003C0D3C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Амриева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М.Д.</w:t>
            </w:r>
          </w:p>
          <w:p w:rsidR="003C0D3C" w:rsidRDefault="003C0D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№35 от 11. 08.23г.</w:t>
            </w:r>
          </w:p>
          <w:p w:rsidR="003C0D3C" w:rsidRDefault="003C0D3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3C0D3C" w:rsidP="00735B2F">
      <w:pPr>
        <w:spacing w:before="20" w:line="360" w:lineRule="auto"/>
        <w:ind w:right="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для 7</w:t>
      </w:r>
      <w:r w:rsidR="00771072">
        <w:rPr>
          <w:sz w:val="28"/>
          <w:szCs w:val="28"/>
        </w:rPr>
        <w:t>–9</w:t>
      </w:r>
      <w:r w:rsidR="00735B2F" w:rsidRPr="00735B2F">
        <w:rPr>
          <w:sz w:val="28"/>
          <w:szCs w:val="28"/>
        </w:rPr>
        <w:t xml:space="preserve"> классов 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C115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C115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1" w:line="360" w:lineRule="auto"/>
        <w:ind w:right="147"/>
      </w:pPr>
      <w:bookmarkStart w:id="2" w:name="_bookmark2"/>
      <w:bookmarkStart w:id="3" w:name="_bookmark3"/>
      <w:bookmarkEnd w:id="2"/>
      <w:bookmarkEnd w:id="3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C115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4A3F74" w:rsidRPr="006D12E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A3F74" w:rsidRDefault="004A3F74" w:rsidP="009C115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C115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lastRenderedPageBreak/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C115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C115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C115A">
      <w:pPr>
        <w:pStyle w:val="3"/>
        <w:spacing w:before="14" w:line="360" w:lineRule="auto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C115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C11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C115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 xml:space="preserve">высшие нравственные чувства и социальные отношения. В течение </w:t>
      </w:r>
      <w:proofErr w:type="gramStart"/>
      <w:r>
        <w:t>года</w:t>
      </w:r>
      <w:proofErr w:type="gramEnd"/>
      <w:r>
        <w:t xml:space="preserve">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C115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proofErr w:type="gramStart"/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proofErr w:type="gramEnd"/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C115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C115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F315C3" w:rsidRDefault="00F315C3" w:rsidP="009C115A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 w:rsidR="00345AB4">
        <w:t xml:space="preserve">как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F315C3" w:rsidRDefault="00F315C3" w:rsidP="009C115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F315C3" w:rsidRDefault="00F315C3" w:rsidP="009C115A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lastRenderedPageBreak/>
        <w:t>технологическому суверенитету.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F315C3" w:rsidRDefault="00F315C3" w:rsidP="009C115A">
      <w:pPr>
        <w:pStyle w:val="a3"/>
        <w:spacing w:line="360" w:lineRule="auto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F315C3" w:rsidRDefault="00F315C3" w:rsidP="009C115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F315C3" w:rsidRDefault="00F315C3" w:rsidP="009C115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F315C3" w:rsidRDefault="00F315C3" w:rsidP="009C115A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315C3" w:rsidRDefault="00F315C3" w:rsidP="009C115A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lastRenderedPageBreak/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F315C3" w:rsidRDefault="00F315C3" w:rsidP="009C115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F315C3" w:rsidRDefault="00F315C3" w:rsidP="009C115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9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0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F315C3" w:rsidRDefault="00F315C3" w:rsidP="009C115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lastRenderedPageBreak/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F315C3" w:rsidRDefault="00F315C3" w:rsidP="009C115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F315C3" w:rsidRDefault="00F315C3" w:rsidP="009C115A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F315C3" w:rsidRDefault="00F315C3" w:rsidP="009C115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F315C3" w:rsidRDefault="00F315C3" w:rsidP="009C115A">
      <w:pPr>
        <w:pStyle w:val="a3"/>
        <w:spacing w:before="162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F315C3" w:rsidRDefault="00F315C3" w:rsidP="009C115A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5" w:name="_bookmark9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315C3" w:rsidRDefault="00F315C3" w:rsidP="009C115A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F315C3" w:rsidRDefault="00F315C3" w:rsidP="009C115A">
      <w:pPr>
        <w:pStyle w:val="4"/>
        <w:spacing w:before="72" w:line="360" w:lineRule="auto"/>
        <w:ind w:left="843" w:firstLine="0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F315C3" w:rsidRDefault="00F315C3" w:rsidP="009C115A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lastRenderedPageBreak/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 w:rsidR="00345AB4">
        <w:rPr>
          <w:sz w:val="28"/>
        </w:rPr>
        <w:t xml:space="preserve"> </w:t>
      </w:r>
      <w:r w:rsidRPr="00345AB4">
        <w:rPr>
          <w:sz w:val="28"/>
        </w:rPr>
        <w:t xml:space="preserve">социальных ролей, соответствующих ведущей деятельности возраста, норм и правил общественного поведения, форм социальной жизни в группах и </w:t>
      </w:r>
      <w:r w:rsidRPr="00345AB4">
        <w:rPr>
          <w:sz w:val="28"/>
        </w:rPr>
        <w:lastRenderedPageBreak/>
        <w:t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9C115A">
      <w:pPr>
        <w:pStyle w:val="4"/>
        <w:spacing w:before="1" w:line="360" w:lineRule="auto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 w:rsidR="00345AB4">
        <w:t xml:space="preserve">и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 xml:space="preserve">позиций; понимать и </w:t>
      </w:r>
      <w:r>
        <w:lastRenderedPageBreak/>
        <w:t>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lastRenderedPageBreak/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F315C3" w:rsidRDefault="00F315C3" w:rsidP="009C115A">
      <w:pPr>
        <w:pStyle w:val="a3"/>
        <w:spacing w:line="360" w:lineRule="auto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lastRenderedPageBreak/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  <w:r w:rsidR="00345AB4">
        <w:t xml:space="preserve"> </w:t>
      </w: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F315C3" w:rsidRDefault="00F315C3" w:rsidP="009C115A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F315C3" w:rsidRDefault="00F315C3" w:rsidP="00F315C3">
      <w:pPr>
        <w:jc w:val="right"/>
      </w:pPr>
    </w:p>
    <w:p w:rsidR="00F315C3" w:rsidRDefault="00F315C3" w:rsidP="00F315C3"/>
    <w:p w:rsidR="00F315C3" w:rsidRPr="00F315C3" w:rsidRDefault="00F315C3" w:rsidP="00F315C3">
      <w:pPr>
        <w:sectPr w:rsidR="00F315C3" w:rsidRPr="00F315C3">
          <w:footerReference w:type="default" r:id="rId11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771072">
        <w:rPr>
          <w:rFonts w:ascii="TimesNewRomanPS-BoldMT" w:hAnsi="TimesNewRomanPS-BoldMT"/>
          <w:b/>
          <w:bCs/>
          <w:color w:val="000000"/>
          <w:sz w:val="32"/>
          <w:szCs w:val="32"/>
        </w:rPr>
        <w:t>8–9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92"/>
        <w:gridCol w:w="4398"/>
        <w:gridCol w:w="7980"/>
      </w:tblGrid>
      <w:tr w:rsidR="00915B85" w:rsidTr="008951BA">
        <w:tc>
          <w:tcPr>
            <w:tcW w:w="3306" w:type="dxa"/>
          </w:tcPr>
          <w:p w:rsidR="00915B85" w:rsidRDefault="006803DE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9C115A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Знакомство</w:t>
            </w:r>
            <w:r w:rsidRPr="00F315C3">
              <w:rPr>
                <w:sz w:val="28"/>
              </w:rPr>
              <w:tab/>
              <w:t>с</w:t>
            </w:r>
            <w:r w:rsidRPr="00F315C3">
              <w:rPr>
                <w:sz w:val="28"/>
              </w:rPr>
              <w:tab/>
              <w:t>проектами Российского общества «Знание».</w:t>
            </w:r>
          </w:p>
          <w:p w:rsidR="00F315C3" w:rsidRPr="00F315C3" w:rsidRDefault="00F315C3" w:rsidP="009C11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</w:t>
            </w:r>
            <w:r w:rsidRPr="00F315C3">
              <w:rPr>
                <w:sz w:val="28"/>
              </w:rPr>
              <w:t>«Знание»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 w:rsidR="00C75CF9"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Подвиг Зои был подвигом ради жизни будущих поколений. В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Избирательная система России (30 лет ЦИК)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Право избирать и быть избранным гарантировано</w:t>
            </w:r>
            <w:r w:rsidRPr="00C75CF9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«Чем может помочь советник по воспитанию?»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</w:t>
            </w:r>
            <w:r w:rsidRPr="00C75CF9">
              <w:rPr>
                <w:b/>
                <w:sz w:val="28"/>
              </w:rPr>
              <w:lastRenderedPageBreak/>
              <w:t xml:space="preserve">в коллективе (Всемирный день 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В условиях информационных </w:t>
            </w:r>
            <w:r w:rsidRPr="00C75CF9">
              <w:rPr>
                <w:sz w:val="28"/>
              </w:rPr>
              <w:lastRenderedPageBreak/>
              <w:t xml:space="preserve">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близкими,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  <w:t>свое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психическое здоровье, как смотреть на мир позитивно, как не стать жертвой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«травли», и самому не опуститься до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 других, необходимы всем.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Мотивационная беседа о взаимосвязи физического и </w:t>
            </w:r>
            <w:r w:rsidRPr="00C75CF9">
              <w:rPr>
                <w:sz w:val="28"/>
              </w:rPr>
              <w:lastRenderedPageBreak/>
              <w:t>психического здоровья.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C75CF9">
              <w:rPr>
                <w:sz w:val="28"/>
              </w:rPr>
              <w:t>буллинге</w:t>
            </w:r>
            <w:proofErr w:type="spellEnd"/>
            <w:r w:rsidRPr="00C75CF9">
              <w:rPr>
                <w:sz w:val="28"/>
              </w:rPr>
              <w:t>, его причинах и вреде, который он причиняет человеку.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C75CF9">
              <w:rPr>
                <w:sz w:val="28"/>
              </w:rPr>
              <w:t>лайфхаков</w:t>
            </w:r>
            <w:proofErr w:type="spellEnd"/>
            <w:r w:rsidRPr="00C75CF9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</w:t>
            </w:r>
            <w:r w:rsidRPr="00C75CF9">
              <w:rPr>
                <w:sz w:val="28"/>
              </w:rPr>
              <w:lastRenderedPageBreak/>
              <w:t>театром, позволяет человеку увидеть себя, как в «зеркале», 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t>анализировать</w:t>
            </w:r>
            <w:r w:rsidRPr="00C75CF9">
              <w:rPr>
                <w:sz w:val="28"/>
              </w:rPr>
              <w:tab/>
              <w:t>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рефлексировать,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>творчеством талантливых людей, с историей 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культурой страны.</w:t>
            </w:r>
          </w:p>
        </w:tc>
        <w:tc>
          <w:tcPr>
            <w:tcW w:w="8152" w:type="dxa"/>
          </w:tcPr>
          <w:p w:rsidR="00C75CF9" w:rsidRPr="00C75CF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="00C75CF9" w:rsidRPr="00C75CF9">
              <w:rPr>
                <w:sz w:val="28"/>
              </w:rPr>
              <w:t>и кинофильмах, жанрах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Обсуждение 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Беседа о будущем кинематографа в цифровую эпоху.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>специального назначения (спецназ) в России имеют особую значимость, они олицетворяют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примером настоящего мужчины.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Участие в обсуждении: «Качества личности бойца спецназа».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народного единства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Россия: взгляд в будущее.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Технологический суверенитет решает задачи обеспечения </w:t>
            </w:r>
            <w:r w:rsidR="00C75CF9" w:rsidRPr="00C75CF9">
              <w:rPr>
                <w:sz w:val="28"/>
              </w:rPr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Логика развития экономики предполагает защиту и формирование высокотехнологичных отраслей </w:t>
            </w:r>
            <w:r>
              <w:rPr>
                <w:sz w:val="28"/>
              </w:rPr>
              <w:lastRenderedPageBreak/>
              <w:t>с высокой долей интеллектуальных вложений.</w:t>
            </w:r>
          </w:p>
          <w:p w:rsidR="00772A62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 w:rsidR="00772A62"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 w:rsidR="00772A62">
              <w:rPr>
                <w:sz w:val="28"/>
              </w:rPr>
              <w:t xml:space="preserve">агает выстраивание системы 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 w:rsidR="00772A62"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 w:rsidR="00772A62">
              <w:rPr>
                <w:sz w:val="28"/>
              </w:rPr>
              <w:t>-коммуникационных технологий.</w:t>
            </w:r>
          </w:p>
          <w:p w:rsidR="00C75CF9" w:rsidRPr="00C75CF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="00C75CF9" w:rsidRPr="00C75CF9">
              <w:rPr>
                <w:sz w:val="28"/>
              </w:rPr>
              <w:t>новых профессий связано с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цифровизацией</w:t>
            </w:r>
            <w:proofErr w:type="spellEnd"/>
            <w:r>
              <w:rPr>
                <w:sz w:val="28"/>
              </w:rPr>
              <w:t xml:space="preserve"> экономики, движением </w:t>
            </w:r>
            <w:r w:rsidR="00C75CF9"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Игра-викторина «Язык не для всех», в ходе которой </w:t>
            </w:r>
            <w:r w:rsidRPr="00772A62">
              <w:rPr>
                <w:sz w:val="28"/>
              </w:rPr>
              <w:lastRenderedPageBreak/>
              <w:t>школьники знакомятся с новыми понятиями в области цифровых технологий и с профессиями будущего.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C75CF9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Что для каждого человека означает слово «Родина»? Это родители, семья, дом, друзья, родной город, регион, вся наша </w:t>
            </w:r>
            <w:r w:rsidRPr="00772A62">
              <w:rPr>
                <w:sz w:val="28"/>
              </w:rPr>
              <w:lastRenderedPageBreak/>
              <w:t>страна и народ. Чувство любви к своей Родине человек несет в себе всю жизнь, это его опора и поддержка. Родина – это не просто территория,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это, прежде всего то, что мы любим и готовы защищать.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Знакомство с традициями народов, живущих на территории России.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Мы вместе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Особенности </w:t>
            </w:r>
            <w:r w:rsidRPr="00772A62">
              <w:rPr>
                <w:sz w:val="28"/>
              </w:rPr>
              <w:t xml:space="preserve">волонтерской деятельности. </w:t>
            </w:r>
            <w:proofErr w:type="spellStart"/>
            <w:r w:rsidRPr="00772A62">
              <w:rPr>
                <w:sz w:val="28"/>
              </w:rPr>
              <w:t>Волонтерство</w:t>
            </w:r>
            <w:proofErr w:type="spellEnd"/>
            <w:r w:rsidRPr="00772A62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 w:rsidR="008951BA"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:rsidR="00772A62" w:rsidRPr="00772A62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 xml:space="preserve">Герои нашего </w:t>
            </w:r>
            <w:r w:rsidRPr="00772A62">
              <w:rPr>
                <w:b/>
                <w:sz w:val="28"/>
              </w:rPr>
              <w:lastRenderedPageBreak/>
              <w:t>времени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 xml:space="preserve">Россия — страна с </w:t>
            </w:r>
            <w:r w:rsidRPr="00772A62">
              <w:rPr>
                <w:sz w:val="28"/>
              </w:rPr>
              <w:lastRenderedPageBreak/>
              <w:t>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 xml:space="preserve">Участие во вступительной беседе о непростой судьбе нашей </w:t>
            </w:r>
            <w:r w:rsidRPr="00772A62">
              <w:rPr>
                <w:sz w:val="28"/>
              </w:rPr>
              <w:lastRenderedPageBreak/>
              <w:t>страны, о войнах, которые выпали на долю народа и о героизме тех, кто вставал на ее защиту.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 w:rsidR="008951BA"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>Обсуждение мнений школьников.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которая объединяет народы нашей страны».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От А до Я.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 xml:space="preserve">функциональной грамотностью, в том числе налоговой. Для чего собирают налоги? Что они обеспечивают </w:t>
            </w:r>
            <w:r w:rsidRPr="00772A62">
              <w:rPr>
                <w:sz w:val="28"/>
              </w:rPr>
              <w:lastRenderedPageBreak/>
              <w:t>для граждан? Выплата налогов – обязанность каждого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том, что такое налоговая система.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Непокоренные.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8951BA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</w:t>
            </w:r>
            <w:r w:rsidRPr="008951BA">
              <w:rPr>
                <w:sz w:val="28"/>
              </w:rPr>
              <w:lastRenderedPageBreak/>
              <w:t>и поддерживают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их.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Беседа о государствах-союзниках Российской Федерации.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Блиц-</w:t>
            </w:r>
            <w:r w:rsidR="008951BA" w:rsidRPr="008951BA">
              <w:rPr>
                <w:sz w:val="28"/>
              </w:rPr>
              <w:t xml:space="preserve">опрос: 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Какие</w:t>
            </w:r>
            <w:r w:rsidRPr="008951BA">
              <w:rPr>
                <w:sz w:val="28"/>
              </w:rPr>
              <w:tab/>
              <w:t>традиционные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190 лет со дня рождения Д. Менделеева.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Д.И. Менделеев и роль его достижений для науки.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опросе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Рефлексивная беседа со школьниками, в процессе которой они продолжают предложения, начало которых произносит </w:t>
            </w:r>
            <w:r w:rsidRPr="008951BA">
              <w:rPr>
                <w:sz w:val="28"/>
              </w:rPr>
              <w:lastRenderedPageBreak/>
              <w:t>педагог: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защитника Отечества.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День защитника Отечества: исторические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традиции. Профессия военного: кто её выбирает сегодня.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t>командующего Черноморским флотом (1790—1798); командующего</w:t>
            </w:r>
            <w:r w:rsidRPr="008951BA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8951BA">
              <w:rPr>
                <w:sz w:val="28"/>
              </w:rPr>
              <w:t>благодарность защитникам</w:t>
            </w:r>
            <w:r w:rsidRPr="008951BA">
              <w:rPr>
                <w:sz w:val="28"/>
              </w:rPr>
              <w:t xml:space="preserve"> Отечества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</w:t>
            </w:r>
            <w:r w:rsidRPr="008951BA">
              <w:rPr>
                <w:sz w:val="28"/>
              </w:rPr>
              <w:lastRenderedPageBreak/>
              <w:t>семью и самому быть хорошим семьянином. 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="00772A62"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Выступление федерального спикера (о примерах и способах самореализации человека в различных сферах общественной </w:t>
            </w:r>
            <w:r w:rsidRPr="008951BA">
              <w:rPr>
                <w:sz w:val="28"/>
              </w:rPr>
              <w:lastRenderedPageBreak/>
              <w:t>жизни).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т.д.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Всемирный фестиваль молодежи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 фестиваль молодежи».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«Первым делом самолеты».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гражданской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 xml:space="preserve">первых </w:t>
            </w:r>
            <w:r w:rsidRPr="008951BA">
              <w:rPr>
                <w:sz w:val="28"/>
              </w:rPr>
              <w:lastRenderedPageBreak/>
              <w:t>российских самолетов. Мировые рекорды российских летчиков.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Современное </w:t>
            </w:r>
            <w:r w:rsidR="00772A62" w:rsidRPr="008951BA">
              <w:rPr>
                <w:sz w:val="28"/>
              </w:rPr>
              <w:t>авиастроение.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Видеоролик об истории российской авиации, от первого полета в 1913 году на первом в мире четырехмоторном </w:t>
            </w:r>
            <w:r w:rsidRPr="008951BA">
              <w:rPr>
                <w:sz w:val="28"/>
              </w:rPr>
              <w:lastRenderedPageBreak/>
              <w:t>самолете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«Русский витязь» до современных авиалайнеров "</w:t>
            </w:r>
            <w:proofErr w:type="spellStart"/>
            <w:r w:rsidRPr="008951BA">
              <w:rPr>
                <w:sz w:val="28"/>
              </w:rPr>
              <w:t>Суперджет</w:t>
            </w:r>
            <w:proofErr w:type="spellEnd"/>
            <w:r w:rsidRPr="008951BA">
              <w:rPr>
                <w:sz w:val="28"/>
              </w:rPr>
              <w:t>", МС-21, Ил-114-300, Ту-214, Ил-96, "Байкал".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Крым. Путь домой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Красивейший полуостров с богатой историей. История Крымского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полуострова.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Значение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Крыма.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Достопримечательности Крыма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Здоровый образ жизни – приоритетное направление в большинстве государств мира. </w:t>
            </w:r>
            <w:r w:rsidRPr="008951BA">
              <w:rPr>
                <w:sz w:val="28"/>
              </w:rPr>
              <w:lastRenderedPageBreak/>
              <w:t>Основные составляющие здоровья. Современные проекты, связанные со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Дискуссия «Следуешь моде – вредишь здоровью» (о тату, </w:t>
            </w:r>
            <w:r w:rsidRPr="008951BA">
              <w:rPr>
                <w:sz w:val="28"/>
              </w:rPr>
              <w:lastRenderedPageBreak/>
              <w:t>пирсинге, энергетиках и т.д.).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8951BA">
              <w:rPr>
                <w:sz w:val="28"/>
              </w:rPr>
              <w:t>акробатике,</w:t>
            </w:r>
            <w:r w:rsidR="008951BA">
              <w:rPr>
                <w:sz w:val="28"/>
              </w:rPr>
              <w:t xml:space="preserve"> </w:t>
            </w:r>
            <w:r w:rsidR="008951BA">
              <w:rPr>
                <w:sz w:val="28"/>
              </w:rPr>
              <w:tab/>
              <w:t xml:space="preserve">эквилибристике, </w:t>
            </w:r>
            <w:r w:rsidR="008951BA"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Подготовка к полёту — многолетний процесс.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Художественный фильм «Вызов» - героизм персонажей и реальных людей.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6D5C81">
              <w:rPr>
                <w:sz w:val="28"/>
              </w:rPr>
              <w:t>Кондакова</w:t>
            </w:r>
            <w:proofErr w:type="spellEnd"/>
            <w:r w:rsidRPr="006D5C81">
              <w:rPr>
                <w:sz w:val="28"/>
              </w:rPr>
              <w:t xml:space="preserve">, Сергей </w:t>
            </w:r>
            <w:proofErr w:type="spellStart"/>
            <w:r w:rsidRPr="006D5C81">
              <w:rPr>
                <w:sz w:val="28"/>
              </w:rPr>
              <w:t>Крикалев</w:t>
            </w:r>
            <w:proofErr w:type="spellEnd"/>
            <w:r w:rsidRPr="006D5C81">
              <w:rPr>
                <w:sz w:val="28"/>
              </w:rPr>
              <w:t xml:space="preserve">, Геннадий </w:t>
            </w:r>
            <w:r w:rsidRPr="006D5C81">
              <w:rPr>
                <w:sz w:val="28"/>
              </w:rPr>
              <w:lastRenderedPageBreak/>
              <w:t>Падалка, Анатолий Соловьев).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215-летие со дня рождения Н. В. Гоголя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Проблематизирующая</w:t>
            </w:r>
            <w:proofErr w:type="spellEnd"/>
            <w:r w:rsidRPr="006D5C81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Экологичное</w:t>
            </w:r>
            <w:proofErr w:type="spellEnd"/>
            <w:r w:rsidRPr="008951BA">
              <w:rPr>
                <w:sz w:val="28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8951BA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Труд крут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:rsidR="008951BA" w:rsidRPr="008951BA" w:rsidRDefault="008951BA" w:rsidP="009C115A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Вступительная беседа об истории Праздника труда.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8951BA" w:rsidRPr="006D5C81" w:rsidRDefault="008951BA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Мозговой штурм — обсуждение критериев работы мечты.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Урок памяти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>
              <w:rPr>
                <w:sz w:val="28"/>
              </w:rPr>
              <w:t xml:space="preserve"> Неизвестного Солдата. Семейные </w:t>
            </w:r>
            <w:r w:rsidRPr="008951BA">
              <w:rPr>
                <w:sz w:val="28"/>
              </w:rPr>
              <w:t>традиции</w:t>
            </w:r>
            <w:r w:rsidR="006D5C81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 пионерской организации.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 xml:space="preserve">225 со дня рождения </w:t>
            </w:r>
            <w:r w:rsidRPr="008951BA">
              <w:rPr>
                <w:b/>
                <w:sz w:val="28"/>
              </w:rPr>
              <w:lastRenderedPageBreak/>
              <w:t>А. С. Пушкина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Неизвестный Пушкин.</w:t>
            </w:r>
          </w:p>
          <w:p w:rsidR="008951BA" w:rsidRPr="008951BA" w:rsidRDefault="008951BA" w:rsidP="009C115A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 xml:space="preserve">Пушкина объединяет поколения. Вклад А. </w:t>
            </w:r>
            <w:r w:rsidRPr="008951BA">
              <w:rPr>
                <w:sz w:val="28"/>
              </w:rPr>
              <w:lastRenderedPageBreak/>
              <w:t>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lastRenderedPageBreak/>
              <w:t>Брейн</w:t>
            </w:r>
            <w:proofErr w:type="spellEnd"/>
            <w:r w:rsidRPr="006D5C81">
              <w:rPr>
                <w:sz w:val="28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Пушкина».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C115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D86" w:rsidRDefault="00172D86">
      <w:r>
        <w:separator/>
      </w:r>
    </w:p>
  </w:endnote>
  <w:endnote w:type="continuationSeparator" w:id="0">
    <w:p w:rsidR="00172D86" w:rsidRDefault="0017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D86" w:rsidRDefault="00172D86">
      <w:r>
        <w:separator/>
      </w:r>
    </w:p>
  </w:footnote>
  <w:footnote w:type="continuationSeparator" w:id="0">
    <w:p w:rsidR="00172D86" w:rsidRDefault="00172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1E"/>
    <w:rsid w:val="000225B2"/>
    <w:rsid w:val="000321A7"/>
    <w:rsid w:val="000322A7"/>
    <w:rsid w:val="00037BA2"/>
    <w:rsid w:val="000400A7"/>
    <w:rsid w:val="000D0099"/>
    <w:rsid w:val="00172D86"/>
    <w:rsid w:val="00192102"/>
    <w:rsid w:val="001D6304"/>
    <w:rsid w:val="0024172E"/>
    <w:rsid w:val="00250BAD"/>
    <w:rsid w:val="00295522"/>
    <w:rsid w:val="00345AB4"/>
    <w:rsid w:val="00376543"/>
    <w:rsid w:val="003779F8"/>
    <w:rsid w:val="00392A70"/>
    <w:rsid w:val="003C0D3C"/>
    <w:rsid w:val="004A3F74"/>
    <w:rsid w:val="00546C34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951BA"/>
    <w:rsid w:val="00915B85"/>
    <w:rsid w:val="00955434"/>
    <w:rsid w:val="00971E3E"/>
    <w:rsid w:val="00983D52"/>
    <w:rsid w:val="009941F2"/>
    <w:rsid w:val="0099580C"/>
    <w:rsid w:val="009C115A"/>
    <w:rsid w:val="00A469C1"/>
    <w:rsid w:val="00A81077"/>
    <w:rsid w:val="00B150F6"/>
    <w:rsid w:val="00C34AD3"/>
    <w:rsid w:val="00C75CF9"/>
    <w:rsid w:val="00C86868"/>
    <w:rsid w:val="00C920B0"/>
    <w:rsid w:val="00CA7670"/>
    <w:rsid w:val="00D7368E"/>
    <w:rsid w:val="00DA5488"/>
    <w:rsid w:val="00DB3173"/>
    <w:rsid w:val="00DF6189"/>
    <w:rsid w:val="00E76A1E"/>
    <w:rsid w:val="00E97379"/>
    <w:rsid w:val="00F315C3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C78EB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C42BC-92C9-46F6-9F0B-0F82EF8B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9370</Words>
  <Characters>53413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HP</cp:lastModifiedBy>
  <cp:revision>4</cp:revision>
  <dcterms:created xsi:type="dcterms:W3CDTF">2023-11-22T10:33:00Z</dcterms:created>
  <dcterms:modified xsi:type="dcterms:W3CDTF">2023-11-22T10:44:00Z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