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CA" w:rsidRPr="003C5DCA" w:rsidRDefault="003C5DCA" w:rsidP="003C5DCA">
      <w:pPr>
        <w:shd w:val="clear" w:color="auto" w:fill="FFFFFF"/>
        <w:spacing w:after="1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kern w:val="36"/>
          <w:sz w:val="34"/>
          <w:szCs w:val="48"/>
          <w:lang w:eastAsia="ru-RU"/>
        </w:rPr>
      </w:pPr>
      <w:r w:rsidRPr="003C5DCA">
        <w:rPr>
          <w:rFonts w:ascii="Montserrat" w:eastAsia="Times New Roman" w:hAnsi="Montserrat" w:cs="Times New Roman"/>
          <w:b/>
          <w:bCs/>
          <w:kern w:val="36"/>
          <w:sz w:val="34"/>
          <w:szCs w:val="48"/>
          <w:lang w:eastAsia="ru-RU"/>
        </w:rPr>
        <w:t>Отчет о проведенном Всероссийском открытом уроке ОБЗР</w:t>
      </w:r>
    </w:p>
    <w:p w:rsidR="003C5DCA" w:rsidRPr="003C5DCA" w:rsidRDefault="003C5DCA" w:rsidP="003C5DCA">
      <w:pPr>
        <w:shd w:val="clear" w:color="auto" w:fill="FFFFFF"/>
        <w:spacing w:before="90" w:after="210" w:line="329" w:lineRule="atLeast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В рамках проведения 3 марта 2025 года Всероссийского открытого урока по ОБЗР, приуроченного к празднованию Всемирного дня гражданской обороны, в ГБОУ «ООШ </w:t>
      </w:r>
      <w:proofErr w:type="spellStart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с.п</w:t>
      </w:r>
      <w:proofErr w:type="spellEnd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Чемульга</w:t>
      </w:r>
      <w:proofErr w:type="spellEnd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»  для</w:t>
      </w:r>
      <w:proofErr w:type="gramEnd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 обучающихся 8-9 класса учителем ОБЗР </w:t>
      </w:r>
      <w:proofErr w:type="spellStart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Терхоевой</w:t>
      </w:r>
      <w:proofErr w:type="spellEnd"/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 xml:space="preserve"> Л.М.. был организован и проведен открытый урок, направленный на повышение безопасности обучающихся в условиях различных чрезвычайных ситуаций.</w:t>
      </w:r>
    </w:p>
    <w:p w:rsidR="003C5DCA" w:rsidRPr="003C5DCA" w:rsidRDefault="003C5DCA" w:rsidP="003C5DCA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Целью данного мероприятия являлась необходимость выработать единый подход к формированию безопасности жизнедеятельности, привлечь внимание обучающихся к проблеме повышения культуры безопасности жизнедеятельности подрастающего поколения, более эффективного усвоения теоретических знаний, учебной дисциплины «Основы безопасности защиты Родины».</w:t>
      </w:r>
      <w:bookmarkStart w:id="0" w:name="_GoBack"/>
      <w:bookmarkEnd w:id="0"/>
    </w:p>
    <w:p w:rsidR="003C5DCA" w:rsidRPr="003C5DCA" w:rsidRDefault="003C5DCA" w:rsidP="003C5DC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3C5DCA">
        <w:rPr>
          <w:rFonts w:ascii="Montserrat" w:eastAsia="Times New Roman" w:hAnsi="Montserrat" w:cs="Calibri"/>
          <w:color w:val="273350"/>
          <w:sz w:val="24"/>
          <w:szCs w:val="24"/>
          <w:shd w:val="clear" w:color="auto" w:fill="FFFFFF"/>
          <w:lang w:eastAsia="ru-RU"/>
        </w:rPr>
        <w:t>Школьники познакомились с историей возникновения Всемирной организации гражданской защиты населения, с историей образования и развития системы ГО России, ее целях и задачах. Ребята узнали, что 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природного и техногенного характера. Гражданская оборона является одной из важнейших функций государства, составной частью оборонного строительства и обеспечения безопасности населения страны.</w:t>
      </w:r>
    </w:p>
    <w:p w:rsidR="007778A1" w:rsidRPr="003C5DCA" w:rsidRDefault="007778A1"/>
    <w:sectPr w:rsidR="007778A1" w:rsidRPr="003C5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CA"/>
    <w:rsid w:val="003C5DCA"/>
    <w:rsid w:val="0077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71B24"/>
  <w15:chartTrackingRefBased/>
  <w15:docId w15:val="{57A325D5-8EE4-4A84-9012-1C40F9F0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D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D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5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">
    <w:name w:val="day"/>
    <w:basedOn w:val="a0"/>
    <w:rsid w:val="003C5DCA"/>
  </w:style>
  <w:style w:type="character" w:customStyle="1" w:styleId="month">
    <w:name w:val="month"/>
    <w:basedOn w:val="a0"/>
    <w:rsid w:val="003C5DCA"/>
  </w:style>
  <w:style w:type="character" w:customStyle="1" w:styleId="week-time">
    <w:name w:val="week-time"/>
    <w:basedOn w:val="a0"/>
    <w:rsid w:val="003C5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73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3149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85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2025-03-06T06:40:00Z</dcterms:created>
  <dcterms:modified xsi:type="dcterms:W3CDTF">2025-03-06T06:45:00Z</dcterms:modified>
</cp:coreProperties>
</file>